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page" w:horzAnchor="margin" w:tblpY="3049"/>
        <w:tblW w:w="13168" w:type="dxa"/>
        <w:tblLook w:val="04A0"/>
      </w:tblPr>
      <w:tblGrid>
        <w:gridCol w:w="2208"/>
        <w:gridCol w:w="2976"/>
        <w:gridCol w:w="4628"/>
        <w:gridCol w:w="3356"/>
      </w:tblGrid>
      <w:tr w:rsidR="00276B9C" w:rsidRPr="006340D0" w:rsidTr="00CD6F01">
        <w:tc>
          <w:tcPr>
            <w:tcW w:w="13168" w:type="dxa"/>
            <w:gridSpan w:val="4"/>
            <w:shd w:val="clear" w:color="auto" w:fill="D9D9D9" w:themeFill="background1" w:themeFillShade="D9"/>
            <w:vAlign w:val="center"/>
          </w:tcPr>
          <w:p w:rsidR="00276B9C" w:rsidRPr="006340D0" w:rsidRDefault="00276B9C" w:rsidP="00CD6F01">
            <w:pPr>
              <w:rPr>
                <w:b/>
                <w:sz w:val="20"/>
                <w:szCs w:val="20"/>
              </w:rPr>
            </w:pPr>
            <w:r w:rsidRPr="006340D0">
              <w:rPr>
                <w:b/>
                <w:sz w:val="20"/>
                <w:szCs w:val="20"/>
              </w:rPr>
              <w:t>Proceso Electoral Estatal Ordinario 1997</w:t>
            </w:r>
          </w:p>
        </w:tc>
      </w:tr>
      <w:tr w:rsidR="00276B9C" w:rsidRPr="006340D0" w:rsidTr="00CD6F01">
        <w:tc>
          <w:tcPr>
            <w:tcW w:w="2208" w:type="dxa"/>
            <w:vMerge w:val="restart"/>
            <w:vAlign w:val="center"/>
          </w:tcPr>
          <w:p w:rsidR="00276B9C" w:rsidRPr="006340D0" w:rsidRDefault="00276B9C" w:rsidP="00CD6F01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ORGANO ELECTORAL</w:t>
            </w:r>
          </w:p>
        </w:tc>
        <w:tc>
          <w:tcPr>
            <w:tcW w:w="7604" w:type="dxa"/>
            <w:gridSpan w:val="2"/>
            <w:vAlign w:val="center"/>
          </w:tcPr>
          <w:p w:rsidR="00276B9C" w:rsidRPr="006340D0" w:rsidRDefault="006340D0" w:rsidP="00CD6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CONFORMACIÓN</w:t>
            </w:r>
            <w:r w:rsidR="00276B9C" w:rsidRPr="006340D0">
              <w:rPr>
                <w:sz w:val="20"/>
                <w:szCs w:val="20"/>
              </w:rPr>
              <w:t xml:space="preserve"> DEL CONSEJO ELECTORAL DISTRITAL</w:t>
            </w:r>
          </w:p>
        </w:tc>
        <w:tc>
          <w:tcPr>
            <w:tcW w:w="3356" w:type="dxa"/>
            <w:vMerge w:val="restart"/>
            <w:vAlign w:val="center"/>
          </w:tcPr>
          <w:p w:rsidR="00276B9C" w:rsidRPr="006340D0" w:rsidRDefault="00276B9C" w:rsidP="00CD6F01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ESPECIFICACIONES DE LOS DERECHOS (VOZ Y VOTO, SOLO VOZ),</w:t>
            </w:r>
          </w:p>
        </w:tc>
      </w:tr>
      <w:tr w:rsidR="00276B9C" w:rsidRPr="006340D0" w:rsidTr="00CD6F01">
        <w:tc>
          <w:tcPr>
            <w:tcW w:w="2208" w:type="dxa"/>
            <w:vMerge/>
          </w:tcPr>
          <w:p w:rsidR="00276B9C" w:rsidRPr="006340D0" w:rsidRDefault="00276B9C" w:rsidP="00CD6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276B9C" w:rsidRPr="006340D0" w:rsidRDefault="00B54789" w:rsidP="00CD6F01">
            <w:pPr>
              <w:ind w:left="-7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</w:t>
            </w:r>
            <w:r w:rsidRPr="006340D0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G</w:t>
            </w:r>
            <w:r w:rsidRPr="006340D0">
              <w:rPr>
                <w:sz w:val="20"/>
                <w:szCs w:val="20"/>
              </w:rPr>
              <w:t>NADOS PARA</w:t>
            </w:r>
            <w:r>
              <w:rPr>
                <w:sz w:val="20"/>
                <w:szCs w:val="20"/>
              </w:rPr>
              <w:t xml:space="preserve"> CADA CONSEJO ELECTORAL</w:t>
            </w:r>
            <w:r w:rsidRPr="006340D0">
              <w:rPr>
                <w:sz w:val="20"/>
                <w:szCs w:val="20"/>
              </w:rPr>
              <w:t xml:space="preserve"> DISTRITAL</w:t>
            </w:r>
          </w:p>
        </w:tc>
        <w:tc>
          <w:tcPr>
            <w:tcW w:w="4628" w:type="dxa"/>
            <w:vAlign w:val="center"/>
          </w:tcPr>
          <w:p w:rsidR="00276B9C" w:rsidRPr="006340D0" w:rsidRDefault="00276B9C" w:rsidP="00CD6F01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REPRESENTANTES</w:t>
            </w:r>
          </w:p>
        </w:tc>
        <w:tc>
          <w:tcPr>
            <w:tcW w:w="3356" w:type="dxa"/>
            <w:vMerge/>
          </w:tcPr>
          <w:p w:rsidR="00276B9C" w:rsidRPr="006340D0" w:rsidRDefault="00276B9C" w:rsidP="00CD6F01">
            <w:pPr>
              <w:jc w:val="both"/>
              <w:rPr>
                <w:sz w:val="20"/>
                <w:szCs w:val="20"/>
              </w:rPr>
            </w:pPr>
          </w:p>
        </w:tc>
      </w:tr>
      <w:tr w:rsidR="00276B9C" w:rsidRPr="006340D0" w:rsidTr="00CD6F01">
        <w:tc>
          <w:tcPr>
            <w:tcW w:w="2208" w:type="dxa"/>
            <w:vAlign w:val="center"/>
          </w:tcPr>
          <w:p w:rsidR="00276B9C" w:rsidRPr="006340D0" w:rsidRDefault="000A0218" w:rsidP="00CD6F01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C</w:t>
            </w:r>
            <w:r w:rsidR="00276B9C" w:rsidRPr="006340D0">
              <w:rPr>
                <w:sz w:val="20"/>
                <w:szCs w:val="20"/>
              </w:rPr>
              <w:t>ONSEJOS</w:t>
            </w:r>
            <w:r w:rsidR="00070F65" w:rsidRPr="006340D0">
              <w:rPr>
                <w:sz w:val="20"/>
                <w:szCs w:val="20"/>
              </w:rPr>
              <w:t xml:space="preserve"> ELECTORALES </w:t>
            </w:r>
            <w:r w:rsidR="00276B9C" w:rsidRPr="006340D0">
              <w:rPr>
                <w:sz w:val="20"/>
                <w:szCs w:val="20"/>
              </w:rPr>
              <w:t>DISTRITALES</w:t>
            </w:r>
          </w:p>
        </w:tc>
        <w:tc>
          <w:tcPr>
            <w:tcW w:w="2976" w:type="dxa"/>
            <w:vAlign w:val="center"/>
          </w:tcPr>
          <w:p w:rsidR="00276B9C" w:rsidRPr="006340D0" w:rsidRDefault="00276B9C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1 Consejero presidente</w:t>
            </w:r>
          </w:p>
          <w:p w:rsidR="00276B9C" w:rsidRPr="006340D0" w:rsidRDefault="00276B9C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4 Consejeros Electorales</w:t>
            </w:r>
          </w:p>
          <w:p w:rsidR="00276B9C" w:rsidRPr="006340D0" w:rsidRDefault="00276B9C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1 Secretari</w:t>
            </w:r>
            <w:r w:rsidR="000A0218" w:rsidRPr="006340D0">
              <w:rPr>
                <w:sz w:val="20"/>
                <w:szCs w:val="20"/>
              </w:rPr>
              <w:t>o</w:t>
            </w:r>
          </w:p>
        </w:tc>
        <w:tc>
          <w:tcPr>
            <w:tcW w:w="4628" w:type="dxa"/>
            <w:vAlign w:val="center"/>
          </w:tcPr>
          <w:p w:rsidR="00276B9C" w:rsidRPr="006340D0" w:rsidRDefault="00276B9C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Partidos con derecho a acreditar:</w:t>
            </w:r>
          </w:p>
          <w:p w:rsidR="00276B9C" w:rsidRPr="00B047A9" w:rsidRDefault="00276B9C" w:rsidP="00CD6F01">
            <w:pPr>
              <w:pStyle w:val="Prrafodelista"/>
              <w:numPr>
                <w:ilvl w:val="0"/>
                <w:numId w:val="3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Acción Nacional</w:t>
            </w:r>
            <w:r w:rsidR="00B8466C">
              <w:rPr>
                <w:sz w:val="20"/>
                <w:szCs w:val="20"/>
              </w:rPr>
              <w:t xml:space="preserve"> (PAN)</w:t>
            </w:r>
            <w:r w:rsidR="00D975EC">
              <w:rPr>
                <w:sz w:val="20"/>
                <w:szCs w:val="20"/>
              </w:rPr>
              <w:t>.</w:t>
            </w:r>
          </w:p>
          <w:p w:rsidR="00276B9C" w:rsidRPr="00B047A9" w:rsidRDefault="00276B9C" w:rsidP="00CD6F01">
            <w:pPr>
              <w:pStyle w:val="Prrafodelista"/>
              <w:numPr>
                <w:ilvl w:val="0"/>
                <w:numId w:val="3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Revolucionario Institucional</w:t>
            </w:r>
            <w:r w:rsidR="00B8466C">
              <w:rPr>
                <w:sz w:val="20"/>
                <w:szCs w:val="20"/>
              </w:rPr>
              <w:t xml:space="preserve"> (PRI)</w:t>
            </w:r>
            <w:r w:rsidR="00D975EC">
              <w:rPr>
                <w:sz w:val="20"/>
                <w:szCs w:val="20"/>
              </w:rPr>
              <w:t>.</w:t>
            </w:r>
          </w:p>
          <w:p w:rsidR="00276B9C" w:rsidRPr="00B047A9" w:rsidRDefault="00276B9C" w:rsidP="00CD6F01">
            <w:pPr>
              <w:pStyle w:val="Prrafodelista"/>
              <w:numPr>
                <w:ilvl w:val="0"/>
                <w:numId w:val="3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de la Revolución Democrática</w:t>
            </w:r>
            <w:r w:rsidR="00B8466C">
              <w:rPr>
                <w:sz w:val="20"/>
                <w:szCs w:val="20"/>
              </w:rPr>
              <w:t xml:space="preserve"> (PRD)</w:t>
            </w:r>
            <w:r w:rsidR="00D975EC">
              <w:rPr>
                <w:sz w:val="20"/>
                <w:szCs w:val="20"/>
              </w:rPr>
              <w:t>.</w:t>
            </w:r>
          </w:p>
          <w:p w:rsidR="00276B9C" w:rsidRPr="00B047A9" w:rsidRDefault="00276B9C" w:rsidP="00CD6F01">
            <w:pPr>
              <w:pStyle w:val="Prrafodelista"/>
              <w:numPr>
                <w:ilvl w:val="0"/>
                <w:numId w:val="3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Cardenista</w:t>
            </w:r>
            <w:r w:rsidR="00D975EC">
              <w:rPr>
                <w:sz w:val="20"/>
                <w:szCs w:val="20"/>
              </w:rPr>
              <w:t>.</w:t>
            </w:r>
          </w:p>
          <w:p w:rsidR="00276B9C" w:rsidRPr="00B047A9" w:rsidRDefault="00276B9C" w:rsidP="00CD6F01">
            <w:pPr>
              <w:pStyle w:val="Prrafodelista"/>
              <w:numPr>
                <w:ilvl w:val="0"/>
                <w:numId w:val="3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del Trabajo</w:t>
            </w:r>
            <w:r w:rsidR="00B8466C">
              <w:rPr>
                <w:sz w:val="20"/>
                <w:szCs w:val="20"/>
              </w:rPr>
              <w:t xml:space="preserve"> (PT)</w:t>
            </w:r>
            <w:r w:rsidR="00D975EC">
              <w:rPr>
                <w:sz w:val="20"/>
                <w:szCs w:val="20"/>
              </w:rPr>
              <w:t>.</w:t>
            </w:r>
          </w:p>
          <w:p w:rsidR="00276B9C" w:rsidRPr="00B047A9" w:rsidRDefault="00276B9C" w:rsidP="00CD6F01">
            <w:pPr>
              <w:pStyle w:val="Prrafodelista"/>
              <w:numPr>
                <w:ilvl w:val="0"/>
                <w:numId w:val="3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Verde Ecologista de México</w:t>
            </w:r>
            <w:r w:rsidR="00D975EC">
              <w:rPr>
                <w:sz w:val="20"/>
                <w:szCs w:val="20"/>
              </w:rPr>
              <w:t>.</w:t>
            </w:r>
          </w:p>
          <w:p w:rsidR="00276B9C" w:rsidRPr="00B047A9" w:rsidRDefault="00276B9C" w:rsidP="00CD6F01">
            <w:pPr>
              <w:pStyle w:val="Prrafodelista"/>
              <w:numPr>
                <w:ilvl w:val="0"/>
                <w:numId w:val="3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Popular Socialista</w:t>
            </w:r>
            <w:r w:rsidR="00B8466C">
              <w:rPr>
                <w:sz w:val="20"/>
                <w:szCs w:val="20"/>
              </w:rPr>
              <w:t xml:space="preserve"> (PPS)</w:t>
            </w:r>
            <w:r w:rsidR="00D975EC">
              <w:rPr>
                <w:sz w:val="20"/>
                <w:szCs w:val="20"/>
              </w:rPr>
              <w:t>.</w:t>
            </w:r>
          </w:p>
          <w:p w:rsidR="00276B9C" w:rsidRPr="00B047A9" w:rsidRDefault="00276B9C" w:rsidP="00CD6F01">
            <w:pPr>
              <w:pStyle w:val="Prrafodelista"/>
              <w:numPr>
                <w:ilvl w:val="0"/>
                <w:numId w:val="3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Demócrata Mexicano</w:t>
            </w:r>
            <w:r w:rsidR="00B8466C">
              <w:rPr>
                <w:sz w:val="20"/>
                <w:szCs w:val="20"/>
              </w:rPr>
              <w:t xml:space="preserve"> (PDM)</w:t>
            </w:r>
            <w:r w:rsidR="00D975EC">
              <w:rPr>
                <w:sz w:val="20"/>
                <w:szCs w:val="20"/>
              </w:rPr>
              <w:t>.</w:t>
            </w:r>
          </w:p>
        </w:tc>
        <w:tc>
          <w:tcPr>
            <w:tcW w:w="3356" w:type="dxa"/>
          </w:tcPr>
          <w:p w:rsidR="00070F65" w:rsidRPr="006340D0" w:rsidRDefault="00276B9C" w:rsidP="00CD6F01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Los Consejeros</w:t>
            </w:r>
            <w:r w:rsidR="00070F65" w:rsidRPr="006340D0">
              <w:rPr>
                <w:sz w:val="20"/>
                <w:szCs w:val="20"/>
              </w:rPr>
              <w:t xml:space="preserve"> Electorales tendrán voz y voto.</w:t>
            </w:r>
          </w:p>
          <w:p w:rsidR="00070F65" w:rsidRPr="006340D0" w:rsidRDefault="00070F65" w:rsidP="00CD6F01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E</w:t>
            </w:r>
            <w:r w:rsidR="00276B9C" w:rsidRPr="006340D0">
              <w:rPr>
                <w:sz w:val="20"/>
                <w:szCs w:val="20"/>
              </w:rPr>
              <w:t xml:space="preserve">l Secretario </w:t>
            </w:r>
            <w:r w:rsidRPr="006340D0">
              <w:rPr>
                <w:sz w:val="20"/>
                <w:szCs w:val="20"/>
              </w:rPr>
              <w:t>sólo tendrá voz.</w:t>
            </w:r>
          </w:p>
          <w:p w:rsidR="00070F65" w:rsidRPr="006340D0" w:rsidRDefault="00070F65" w:rsidP="00CD6F01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L</w:t>
            </w:r>
            <w:r w:rsidR="00276B9C" w:rsidRPr="006340D0">
              <w:rPr>
                <w:sz w:val="20"/>
                <w:szCs w:val="20"/>
              </w:rPr>
              <w:t xml:space="preserve">os Representantes de los Partidos Políticos </w:t>
            </w:r>
            <w:r w:rsidRPr="006340D0">
              <w:rPr>
                <w:sz w:val="20"/>
                <w:szCs w:val="20"/>
              </w:rPr>
              <w:t>sólo tendrán voz.</w:t>
            </w:r>
          </w:p>
          <w:p w:rsidR="00276B9C" w:rsidRPr="006340D0" w:rsidRDefault="00070F65" w:rsidP="00CD6F01">
            <w:pPr>
              <w:ind w:left="-42"/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Lo anterior, de acuerdo al artículo 58 fracción 5 del Código Electoral del Estado de Campeche vigente durante el Proceso Electoral de 1997.</w:t>
            </w:r>
          </w:p>
        </w:tc>
      </w:tr>
      <w:tr w:rsidR="000A0218" w:rsidRPr="006340D0" w:rsidTr="00CD6F01">
        <w:tc>
          <w:tcPr>
            <w:tcW w:w="13168" w:type="dxa"/>
            <w:gridSpan w:val="4"/>
            <w:shd w:val="clear" w:color="auto" w:fill="D9D9D9" w:themeFill="background1" w:themeFillShade="D9"/>
          </w:tcPr>
          <w:p w:rsidR="000A0218" w:rsidRPr="006340D0" w:rsidRDefault="000A0218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b/>
                <w:sz w:val="20"/>
                <w:szCs w:val="20"/>
              </w:rPr>
              <w:t>Proceso Electoral Estatal Ordinario 2000</w:t>
            </w:r>
          </w:p>
        </w:tc>
      </w:tr>
      <w:tr w:rsidR="005A78FB" w:rsidRPr="006340D0" w:rsidTr="00CD6F01">
        <w:tc>
          <w:tcPr>
            <w:tcW w:w="2208" w:type="dxa"/>
            <w:vAlign w:val="center"/>
          </w:tcPr>
          <w:p w:rsidR="005A78FB" w:rsidRPr="006340D0" w:rsidRDefault="00B5178A" w:rsidP="00CD6F01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CONSEJOS ELECTORALES DISTRITALES</w:t>
            </w:r>
          </w:p>
        </w:tc>
        <w:tc>
          <w:tcPr>
            <w:tcW w:w="2976" w:type="dxa"/>
            <w:vAlign w:val="center"/>
          </w:tcPr>
          <w:p w:rsidR="005A78FB" w:rsidRPr="006340D0" w:rsidRDefault="005A78FB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1 Consejero presidente</w:t>
            </w:r>
          </w:p>
          <w:p w:rsidR="005A78FB" w:rsidRPr="006340D0" w:rsidRDefault="005A78FB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4 Consejeros Electorales</w:t>
            </w:r>
          </w:p>
          <w:p w:rsidR="005A78FB" w:rsidRPr="006340D0" w:rsidRDefault="005A78FB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1 Secretario</w:t>
            </w:r>
          </w:p>
        </w:tc>
        <w:tc>
          <w:tcPr>
            <w:tcW w:w="4628" w:type="dxa"/>
            <w:vAlign w:val="center"/>
          </w:tcPr>
          <w:p w:rsidR="005A78FB" w:rsidRPr="006340D0" w:rsidRDefault="005A78FB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Partidos con derecho a acreditar:</w:t>
            </w:r>
          </w:p>
          <w:p w:rsidR="005A78FB" w:rsidRPr="00B047A9" w:rsidRDefault="005A78FB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Acción Nacional</w:t>
            </w:r>
            <w:r w:rsidR="00B8466C">
              <w:rPr>
                <w:sz w:val="20"/>
                <w:szCs w:val="20"/>
              </w:rPr>
              <w:t xml:space="preserve"> (PAN)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5A78FB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Revolucionario Institucional</w:t>
            </w:r>
            <w:r w:rsidR="00B8466C">
              <w:rPr>
                <w:sz w:val="20"/>
                <w:szCs w:val="20"/>
              </w:rPr>
              <w:t xml:space="preserve"> (PRI)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5A78FB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de la Revolución Democrática</w:t>
            </w:r>
            <w:r w:rsidR="00B8466C">
              <w:rPr>
                <w:sz w:val="20"/>
                <w:szCs w:val="20"/>
              </w:rPr>
              <w:t xml:space="preserve"> (PRD)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5A78FB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Coalición "Alianza por Campeche" (Partido Alianza Social, Partido Político Convergencia por la Democracia y Partido del Trabajo)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5A78FB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Verde Ecologista de México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5A78FB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Demócrata del Sureste</w:t>
            </w:r>
            <w:r w:rsidR="00B8466C">
              <w:rPr>
                <w:sz w:val="20"/>
                <w:szCs w:val="20"/>
              </w:rPr>
              <w:t xml:space="preserve"> (PDS)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5A78FB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de Centro Democrático</w:t>
            </w:r>
            <w:r w:rsidR="00B8466C">
              <w:rPr>
                <w:sz w:val="20"/>
                <w:szCs w:val="20"/>
              </w:rPr>
              <w:t xml:space="preserve"> (PCD)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5A78FB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Partido Auténtico de la Revolución Mexicana</w:t>
            </w:r>
            <w:r w:rsidR="00B8466C">
              <w:rPr>
                <w:sz w:val="20"/>
                <w:szCs w:val="20"/>
              </w:rPr>
              <w:t xml:space="preserve"> (P.A.R.M.)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5A78FB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B047A9">
              <w:rPr>
                <w:sz w:val="20"/>
                <w:szCs w:val="20"/>
              </w:rPr>
              <w:t>Democracia Social Partido Político Nacional</w:t>
            </w:r>
            <w:r w:rsidR="00D975EC">
              <w:rPr>
                <w:sz w:val="20"/>
                <w:szCs w:val="20"/>
              </w:rPr>
              <w:t>.</w:t>
            </w:r>
          </w:p>
        </w:tc>
        <w:tc>
          <w:tcPr>
            <w:tcW w:w="3356" w:type="dxa"/>
          </w:tcPr>
          <w:p w:rsidR="00070F65" w:rsidRPr="006340D0" w:rsidRDefault="00070F65" w:rsidP="00CD6F01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Los Consejeros Electorales tendrán voz y voto.</w:t>
            </w:r>
          </w:p>
          <w:p w:rsidR="00070F65" w:rsidRPr="006340D0" w:rsidRDefault="00070F65" w:rsidP="00CD6F01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El Secretario sólo tendrá voz.</w:t>
            </w:r>
          </w:p>
          <w:p w:rsidR="00070F65" w:rsidRPr="006340D0" w:rsidRDefault="00070F65" w:rsidP="00CD6F01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Los Representantes de los Partidos Políticos sólo tendrán voz.</w:t>
            </w:r>
          </w:p>
          <w:p w:rsidR="005A78FB" w:rsidRPr="006340D0" w:rsidRDefault="00070F65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Lo anterior, de acuerdo al artículo 58 fracción 5 del Código Electoral del Estado de Campeche vigente durante el Proceso Electoral de 2000.</w:t>
            </w:r>
          </w:p>
        </w:tc>
      </w:tr>
    </w:tbl>
    <w:p w:rsidR="00CD6F01" w:rsidRDefault="00CD6F01"/>
    <w:p w:rsidR="005A78FB" w:rsidRDefault="005A78FB">
      <w:r>
        <w:br w:type="page"/>
      </w:r>
    </w:p>
    <w:tbl>
      <w:tblPr>
        <w:tblStyle w:val="Tablaconcuadrcula"/>
        <w:tblpPr w:leftFromText="141" w:rightFromText="141" w:vertAnchor="page" w:horzAnchor="margin" w:tblpY="2833"/>
        <w:tblW w:w="0" w:type="auto"/>
        <w:tblLook w:val="04A0"/>
      </w:tblPr>
      <w:tblGrid>
        <w:gridCol w:w="2235"/>
        <w:gridCol w:w="2976"/>
        <w:gridCol w:w="4536"/>
        <w:gridCol w:w="3384"/>
      </w:tblGrid>
      <w:tr w:rsidR="005A78FB" w:rsidTr="00322FAB">
        <w:tc>
          <w:tcPr>
            <w:tcW w:w="13131" w:type="dxa"/>
            <w:gridSpan w:val="4"/>
            <w:shd w:val="clear" w:color="auto" w:fill="D9D9D9" w:themeFill="background1" w:themeFillShade="D9"/>
            <w:vAlign w:val="center"/>
          </w:tcPr>
          <w:p w:rsidR="005A78FB" w:rsidRPr="00276B9C" w:rsidRDefault="005A78FB" w:rsidP="00322FAB">
            <w:pPr>
              <w:rPr>
                <w:b/>
              </w:rPr>
            </w:pPr>
            <w:r w:rsidRPr="00276B9C">
              <w:rPr>
                <w:b/>
              </w:rPr>
              <w:lastRenderedPageBreak/>
              <w:t xml:space="preserve">Proceso Electoral Estatal Ordinario </w:t>
            </w:r>
            <w:r>
              <w:rPr>
                <w:b/>
              </w:rPr>
              <w:t>2003</w:t>
            </w:r>
          </w:p>
        </w:tc>
      </w:tr>
      <w:tr w:rsidR="005A78FB" w:rsidTr="00322FAB">
        <w:tc>
          <w:tcPr>
            <w:tcW w:w="2235" w:type="dxa"/>
            <w:vMerge w:val="restart"/>
            <w:vAlign w:val="center"/>
          </w:tcPr>
          <w:p w:rsidR="005A78FB" w:rsidRPr="007D3F13" w:rsidRDefault="005A78FB" w:rsidP="00322FAB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ORGANO ELECTORAL</w:t>
            </w:r>
          </w:p>
        </w:tc>
        <w:tc>
          <w:tcPr>
            <w:tcW w:w="7512" w:type="dxa"/>
            <w:gridSpan w:val="2"/>
            <w:vAlign w:val="center"/>
          </w:tcPr>
          <w:p w:rsidR="005A78FB" w:rsidRPr="007D3F13" w:rsidRDefault="00D05C6F" w:rsidP="00322FAB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CONFORMACIÓN DE LOS</w:t>
            </w:r>
            <w:r w:rsidR="005A78FB" w:rsidRPr="007D3F13">
              <w:rPr>
                <w:sz w:val="20"/>
                <w:szCs w:val="20"/>
              </w:rPr>
              <w:t xml:space="preserve"> CONSEJO</w:t>
            </w:r>
            <w:r w:rsidR="001B520A" w:rsidRPr="007D3F13">
              <w:rPr>
                <w:sz w:val="20"/>
                <w:szCs w:val="20"/>
              </w:rPr>
              <w:t>S</w:t>
            </w:r>
            <w:r w:rsidR="005A78FB" w:rsidRPr="007D3F13">
              <w:rPr>
                <w:sz w:val="20"/>
                <w:szCs w:val="20"/>
              </w:rPr>
              <w:t xml:space="preserve"> ELECTORAL</w:t>
            </w:r>
            <w:r w:rsidR="001B520A" w:rsidRPr="007D3F13">
              <w:rPr>
                <w:sz w:val="20"/>
                <w:szCs w:val="20"/>
              </w:rPr>
              <w:t>ES</w:t>
            </w:r>
            <w:r w:rsidR="005A78FB" w:rsidRPr="007D3F13">
              <w:rPr>
                <w:sz w:val="20"/>
                <w:szCs w:val="20"/>
              </w:rPr>
              <w:t xml:space="preserve"> DISTRITAL</w:t>
            </w:r>
            <w:r w:rsidR="001B520A" w:rsidRPr="007D3F13">
              <w:rPr>
                <w:sz w:val="20"/>
                <w:szCs w:val="20"/>
              </w:rPr>
              <w:t>ES</w:t>
            </w:r>
          </w:p>
        </w:tc>
        <w:tc>
          <w:tcPr>
            <w:tcW w:w="3384" w:type="dxa"/>
            <w:vMerge w:val="restart"/>
            <w:vAlign w:val="center"/>
          </w:tcPr>
          <w:p w:rsidR="005A78FB" w:rsidRPr="00075B4F" w:rsidRDefault="005A78FB" w:rsidP="00322FAB">
            <w:pPr>
              <w:jc w:val="center"/>
              <w:rPr>
                <w:sz w:val="20"/>
                <w:szCs w:val="20"/>
              </w:rPr>
            </w:pPr>
            <w:r w:rsidRPr="00075B4F">
              <w:rPr>
                <w:sz w:val="20"/>
                <w:szCs w:val="20"/>
              </w:rPr>
              <w:t>ESP</w:t>
            </w:r>
            <w:r w:rsidR="001F3C10">
              <w:rPr>
                <w:sz w:val="20"/>
                <w:szCs w:val="20"/>
              </w:rPr>
              <w:t>ECIFICACIONES DE LOS DERECHOS (</w:t>
            </w:r>
            <w:r w:rsidRPr="00075B4F">
              <w:rPr>
                <w:sz w:val="20"/>
                <w:szCs w:val="20"/>
              </w:rPr>
              <w:t>VOZ Y VOTO, SOLO VOZ),</w:t>
            </w:r>
          </w:p>
        </w:tc>
      </w:tr>
      <w:tr w:rsidR="005A78FB" w:rsidTr="00322FAB">
        <w:tc>
          <w:tcPr>
            <w:tcW w:w="2235" w:type="dxa"/>
            <w:vMerge/>
          </w:tcPr>
          <w:p w:rsidR="005A78FB" w:rsidRDefault="005A78FB" w:rsidP="00322FAB">
            <w:pPr>
              <w:jc w:val="center"/>
            </w:pPr>
          </w:p>
        </w:tc>
        <w:tc>
          <w:tcPr>
            <w:tcW w:w="2976" w:type="dxa"/>
            <w:vAlign w:val="center"/>
          </w:tcPr>
          <w:p w:rsidR="005A78FB" w:rsidRPr="00075B4F" w:rsidRDefault="006340D0" w:rsidP="00322FAB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DESI</w:t>
            </w:r>
            <w:r w:rsidR="00B54789">
              <w:rPr>
                <w:sz w:val="20"/>
                <w:szCs w:val="20"/>
              </w:rPr>
              <w:t>G</w:t>
            </w:r>
            <w:r w:rsidRPr="006340D0">
              <w:rPr>
                <w:sz w:val="20"/>
                <w:szCs w:val="20"/>
              </w:rPr>
              <w:t>NADOS PARA</w:t>
            </w:r>
            <w:r>
              <w:rPr>
                <w:sz w:val="20"/>
                <w:szCs w:val="20"/>
              </w:rPr>
              <w:t xml:space="preserve"> CADA CONSEJO ELECTORAL</w:t>
            </w:r>
            <w:r w:rsidRPr="006340D0">
              <w:rPr>
                <w:sz w:val="20"/>
                <w:szCs w:val="20"/>
              </w:rPr>
              <w:t xml:space="preserve"> DISTRITAL</w:t>
            </w:r>
          </w:p>
        </w:tc>
        <w:tc>
          <w:tcPr>
            <w:tcW w:w="4536" w:type="dxa"/>
            <w:vAlign w:val="center"/>
          </w:tcPr>
          <w:p w:rsidR="005A78FB" w:rsidRPr="00075B4F" w:rsidRDefault="005A78FB" w:rsidP="00322FAB">
            <w:pPr>
              <w:jc w:val="center"/>
              <w:rPr>
                <w:sz w:val="20"/>
                <w:szCs w:val="20"/>
              </w:rPr>
            </w:pPr>
            <w:r w:rsidRPr="00075B4F">
              <w:rPr>
                <w:sz w:val="20"/>
                <w:szCs w:val="20"/>
              </w:rPr>
              <w:t>REPRESENTANTES</w:t>
            </w:r>
          </w:p>
        </w:tc>
        <w:tc>
          <w:tcPr>
            <w:tcW w:w="3384" w:type="dxa"/>
            <w:vMerge/>
          </w:tcPr>
          <w:p w:rsidR="005A78FB" w:rsidRDefault="005A78FB" w:rsidP="00322FAB">
            <w:pPr>
              <w:jc w:val="both"/>
            </w:pPr>
          </w:p>
        </w:tc>
      </w:tr>
      <w:tr w:rsidR="005A78FB" w:rsidTr="00CD6F01">
        <w:trPr>
          <w:trHeight w:val="6332"/>
        </w:trPr>
        <w:tc>
          <w:tcPr>
            <w:tcW w:w="2235" w:type="dxa"/>
            <w:vAlign w:val="center"/>
          </w:tcPr>
          <w:p w:rsidR="005A78FB" w:rsidRPr="007D3F13" w:rsidRDefault="00B5178A" w:rsidP="00322FAB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CONSEJOS ELECTORALES DISTRITALES</w:t>
            </w:r>
          </w:p>
        </w:tc>
        <w:tc>
          <w:tcPr>
            <w:tcW w:w="2976" w:type="dxa"/>
            <w:vAlign w:val="center"/>
          </w:tcPr>
          <w:p w:rsidR="005A78FB" w:rsidRPr="007D3F13" w:rsidRDefault="005A78FB" w:rsidP="00322FAB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1 Consejero presidente</w:t>
            </w:r>
          </w:p>
          <w:p w:rsidR="005A78FB" w:rsidRPr="007D3F13" w:rsidRDefault="005A78FB" w:rsidP="00322FAB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4 Consejeros Electorales</w:t>
            </w:r>
          </w:p>
          <w:p w:rsidR="005A78FB" w:rsidRPr="007D3F13" w:rsidRDefault="005A78FB" w:rsidP="00322FAB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1 Secretario</w:t>
            </w:r>
          </w:p>
          <w:p w:rsidR="005A78FB" w:rsidRPr="007D3F13" w:rsidRDefault="005A78FB" w:rsidP="00322F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A04B39" w:rsidRPr="007D3F13" w:rsidRDefault="00353907" w:rsidP="00322FAB">
            <w:pPr>
              <w:pStyle w:val="Prrafodelista"/>
              <w:numPr>
                <w:ilvl w:val="0"/>
                <w:numId w:val="2"/>
              </w:numPr>
              <w:tabs>
                <w:tab w:val="left" w:pos="34"/>
              </w:tabs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</w:t>
            </w:r>
            <w:r w:rsidR="006340D0" w:rsidRPr="007D3F13">
              <w:rPr>
                <w:sz w:val="20"/>
                <w:szCs w:val="20"/>
              </w:rPr>
              <w:t xml:space="preserve"> Representantes propietarios de</w:t>
            </w:r>
            <w:r w:rsidR="008629E9">
              <w:rPr>
                <w:sz w:val="20"/>
                <w:szCs w:val="20"/>
              </w:rPr>
              <w:t>l</w:t>
            </w:r>
            <w:r w:rsidR="006340D0" w:rsidRPr="007D3F13">
              <w:rPr>
                <w:sz w:val="20"/>
                <w:szCs w:val="20"/>
              </w:rPr>
              <w:t xml:space="preserve"> </w:t>
            </w:r>
            <w:r w:rsidR="00A04B39" w:rsidRPr="007D3F13">
              <w:rPr>
                <w:sz w:val="20"/>
                <w:szCs w:val="20"/>
              </w:rPr>
              <w:t>P</w:t>
            </w:r>
            <w:r w:rsidR="006340D0" w:rsidRPr="007D3F13">
              <w:rPr>
                <w:sz w:val="20"/>
                <w:szCs w:val="20"/>
              </w:rPr>
              <w:t xml:space="preserve">artido </w:t>
            </w:r>
            <w:r w:rsidR="00A04B39" w:rsidRPr="007D3F13">
              <w:rPr>
                <w:sz w:val="20"/>
                <w:szCs w:val="20"/>
              </w:rPr>
              <w:t>A</w:t>
            </w:r>
            <w:r w:rsidR="006340D0" w:rsidRPr="007D3F13">
              <w:rPr>
                <w:sz w:val="20"/>
                <w:szCs w:val="20"/>
              </w:rPr>
              <w:t xml:space="preserve">cción </w:t>
            </w:r>
            <w:r w:rsidR="00A04B39" w:rsidRPr="007D3F13">
              <w:rPr>
                <w:sz w:val="20"/>
                <w:szCs w:val="20"/>
              </w:rPr>
              <w:t>N</w:t>
            </w:r>
            <w:r w:rsidR="00FF38AB" w:rsidRPr="007D3F13">
              <w:rPr>
                <w:sz w:val="20"/>
                <w:szCs w:val="20"/>
              </w:rPr>
              <w:t>acional (PAN).</w:t>
            </w:r>
            <w:r w:rsidR="00A04B39" w:rsidRPr="007D3F13">
              <w:rPr>
                <w:sz w:val="20"/>
                <w:szCs w:val="20"/>
              </w:rPr>
              <w:tab/>
            </w:r>
          </w:p>
          <w:p w:rsidR="00A04B39" w:rsidRPr="007D3F13" w:rsidRDefault="006340D0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del</w:t>
            </w:r>
            <w:r w:rsidR="00353907" w:rsidRPr="007D3F13">
              <w:rPr>
                <w:sz w:val="20"/>
                <w:szCs w:val="20"/>
              </w:rPr>
              <w:t xml:space="preserve"> </w:t>
            </w:r>
            <w:r w:rsidR="00A04B39" w:rsidRPr="007D3F13">
              <w:rPr>
                <w:sz w:val="20"/>
                <w:szCs w:val="20"/>
              </w:rPr>
              <w:t>P</w:t>
            </w:r>
            <w:r w:rsidRPr="007D3F13">
              <w:rPr>
                <w:sz w:val="20"/>
                <w:szCs w:val="20"/>
              </w:rPr>
              <w:t xml:space="preserve">artido </w:t>
            </w:r>
            <w:r w:rsidR="00A04B39" w:rsidRPr="007D3F13">
              <w:rPr>
                <w:sz w:val="20"/>
                <w:szCs w:val="20"/>
              </w:rPr>
              <w:t>R</w:t>
            </w:r>
            <w:r w:rsidRPr="007D3F13">
              <w:rPr>
                <w:sz w:val="20"/>
                <w:szCs w:val="20"/>
              </w:rPr>
              <w:t xml:space="preserve">evolucionario </w:t>
            </w:r>
            <w:r w:rsidR="00A04B39" w:rsidRPr="007D3F13">
              <w:rPr>
                <w:sz w:val="20"/>
                <w:szCs w:val="20"/>
              </w:rPr>
              <w:t>I</w:t>
            </w:r>
            <w:r w:rsidRPr="007D3F13">
              <w:rPr>
                <w:sz w:val="20"/>
                <w:szCs w:val="20"/>
              </w:rPr>
              <w:t>nstitucional</w:t>
            </w:r>
            <w:r w:rsidR="00FF38AB" w:rsidRPr="007D3F13">
              <w:rPr>
                <w:sz w:val="20"/>
                <w:szCs w:val="20"/>
              </w:rPr>
              <w:t xml:space="preserve"> (PRI)</w:t>
            </w:r>
            <w:r w:rsidRPr="007D3F13">
              <w:rPr>
                <w:sz w:val="20"/>
                <w:szCs w:val="20"/>
              </w:rPr>
              <w:t>.</w:t>
            </w:r>
          </w:p>
          <w:p w:rsidR="00A04B39" w:rsidRPr="007D3F13" w:rsidRDefault="00353907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 xml:space="preserve">21 </w:t>
            </w:r>
            <w:r w:rsidR="006340D0" w:rsidRPr="007D3F13">
              <w:rPr>
                <w:sz w:val="20"/>
                <w:szCs w:val="20"/>
              </w:rPr>
              <w:t xml:space="preserve">Representantes propietarios del </w:t>
            </w:r>
            <w:r w:rsidR="00A04B39" w:rsidRPr="007D3F13">
              <w:rPr>
                <w:sz w:val="20"/>
                <w:szCs w:val="20"/>
              </w:rPr>
              <w:t>P</w:t>
            </w:r>
            <w:r w:rsidR="006340D0" w:rsidRPr="007D3F13">
              <w:rPr>
                <w:sz w:val="20"/>
                <w:szCs w:val="20"/>
              </w:rPr>
              <w:t xml:space="preserve">artido de la Revolución </w:t>
            </w:r>
            <w:r w:rsidR="00A04B39" w:rsidRPr="007D3F13">
              <w:rPr>
                <w:sz w:val="20"/>
                <w:szCs w:val="20"/>
              </w:rPr>
              <w:t>D</w:t>
            </w:r>
            <w:r w:rsidR="006340D0" w:rsidRPr="007D3F13">
              <w:rPr>
                <w:sz w:val="20"/>
                <w:szCs w:val="20"/>
              </w:rPr>
              <w:t>emocrática</w:t>
            </w:r>
            <w:r w:rsidR="00FF38AB" w:rsidRPr="007D3F13">
              <w:rPr>
                <w:sz w:val="20"/>
                <w:szCs w:val="20"/>
              </w:rPr>
              <w:t xml:space="preserve"> (PRD)</w:t>
            </w:r>
            <w:r w:rsidR="006340D0" w:rsidRPr="007D3F13">
              <w:rPr>
                <w:sz w:val="20"/>
                <w:szCs w:val="20"/>
              </w:rPr>
              <w:t>.</w:t>
            </w:r>
          </w:p>
          <w:p w:rsidR="00A04B39" w:rsidRPr="007D3F13" w:rsidRDefault="00353907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 xml:space="preserve">21 </w:t>
            </w:r>
            <w:r w:rsidR="006340D0" w:rsidRPr="007D3F13">
              <w:rPr>
                <w:sz w:val="20"/>
                <w:szCs w:val="20"/>
              </w:rPr>
              <w:t>Representantes propietarios de</w:t>
            </w:r>
            <w:r w:rsidR="008629E9">
              <w:rPr>
                <w:sz w:val="20"/>
                <w:szCs w:val="20"/>
              </w:rPr>
              <w:t>l</w:t>
            </w:r>
            <w:r w:rsidR="006340D0" w:rsidRPr="007D3F13">
              <w:rPr>
                <w:sz w:val="20"/>
                <w:szCs w:val="20"/>
              </w:rPr>
              <w:t xml:space="preserve"> </w:t>
            </w:r>
            <w:r w:rsidRPr="007D3F13">
              <w:rPr>
                <w:sz w:val="20"/>
                <w:szCs w:val="20"/>
              </w:rPr>
              <w:t>P</w:t>
            </w:r>
            <w:r w:rsidR="006340D0" w:rsidRPr="007D3F13">
              <w:rPr>
                <w:sz w:val="20"/>
                <w:szCs w:val="20"/>
              </w:rPr>
              <w:t xml:space="preserve">artido del </w:t>
            </w:r>
            <w:r w:rsidRPr="007D3F13">
              <w:rPr>
                <w:sz w:val="20"/>
                <w:szCs w:val="20"/>
              </w:rPr>
              <w:t>T</w:t>
            </w:r>
            <w:r w:rsidR="006340D0" w:rsidRPr="007D3F13">
              <w:rPr>
                <w:sz w:val="20"/>
                <w:szCs w:val="20"/>
              </w:rPr>
              <w:t>rabajo</w:t>
            </w:r>
            <w:r w:rsidR="00FF38AB" w:rsidRPr="007D3F13">
              <w:rPr>
                <w:sz w:val="20"/>
                <w:szCs w:val="20"/>
              </w:rPr>
              <w:t xml:space="preserve"> (PT)</w:t>
            </w:r>
            <w:r w:rsidR="006340D0" w:rsidRPr="007D3F13">
              <w:rPr>
                <w:sz w:val="20"/>
                <w:szCs w:val="20"/>
              </w:rPr>
              <w:t>.</w:t>
            </w:r>
          </w:p>
          <w:p w:rsidR="00A04B39" w:rsidRPr="007D3F13" w:rsidRDefault="00353907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 xml:space="preserve">20 </w:t>
            </w:r>
            <w:r w:rsidR="006340D0" w:rsidRPr="007D3F13">
              <w:rPr>
                <w:sz w:val="20"/>
                <w:szCs w:val="20"/>
              </w:rPr>
              <w:t>Representantes propietarios</w:t>
            </w:r>
            <w:r w:rsidRPr="007D3F13">
              <w:rPr>
                <w:sz w:val="20"/>
                <w:szCs w:val="20"/>
              </w:rPr>
              <w:t xml:space="preserve"> </w:t>
            </w:r>
            <w:r w:rsidR="008629E9">
              <w:rPr>
                <w:sz w:val="20"/>
                <w:szCs w:val="20"/>
              </w:rPr>
              <w:t xml:space="preserve">del </w:t>
            </w:r>
            <w:r w:rsidRPr="007D3F13">
              <w:rPr>
                <w:sz w:val="20"/>
                <w:szCs w:val="20"/>
              </w:rPr>
              <w:t>P</w:t>
            </w:r>
            <w:r w:rsidR="006340D0" w:rsidRPr="007D3F13">
              <w:rPr>
                <w:sz w:val="20"/>
                <w:szCs w:val="20"/>
              </w:rPr>
              <w:t xml:space="preserve">artido </w:t>
            </w:r>
            <w:r w:rsidRPr="007D3F13">
              <w:rPr>
                <w:sz w:val="20"/>
                <w:szCs w:val="20"/>
              </w:rPr>
              <w:t>V</w:t>
            </w:r>
            <w:r w:rsidR="006340D0" w:rsidRPr="007D3F13">
              <w:rPr>
                <w:sz w:val="20"/>
                <w:szCs w:val="20"/>
              </w:rPr>
              <w:t xml:space="preserve">erde </w:t>
            </w:r>
            <w:r w:rsidRPr="007D3F13">
              <w:rPr>
                <w:sz w:val="20"/>
                <w:szCs w:val="20"/>
              </w:rPr>
              <w:t>E</w:t>
            </w:r>
            <w:r w:rsidR="006340D0" w:rsidRPr="007D3F13">
              <w:rPr>
                <w:sz w:val="20"/>
                <w:szCs w:val="20"/>
              </w:rPr>
              <w:t xml:space="preserve">cologista de </w:t>
            </w:r>
            <w:r w:rsidRPr="007D3F13">
              <w:rPr>
                <w:sz w:val="20"/>
                <w:szCs w:val="20"/>
              </w:rPr>
              <w:t>M</w:t>
            </w:r>
            <w:r w:rsidR="006340D0" w:rsidRPr="007D3F13">
              <w:rPr>
                <w:sz w:val="20"/>
                <w:szCs w:val="20"/>
              </w:rPr>
              <w:t>éxico</w:t>
            </w:r>
            <w:r w:rsidR="00FF38AB" w:rsidRPr="007D3F13">
              <w:rPr>
                <w:sz w:val="20"/>
                <w:szCs w:val="20"/>
              </w:rPr>
              <w:t xml:space="preserve"> (PVEM)</w:t>
            </w:r>
            <w:r w:rsidR="006340D0" w:rsidRPr="007D3F13">
              <w:rPr>
                <w:sz w:val="20"/>
                <w:szCs w:val="20"/>
              </w:rPr>
              <w:t>.</w:t>
            </w:r>
          </w:p>
          <w:p w:rsidR="00A04B39" w:rsidRPr="007D3F13" w:rsidRDefault="00353907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</w:t>
            </w:r>
            <w:r w:rsidR="006340D0" w:rsidRPr="007D3F13">
              <w:rPr>
                <w:sz w:val="20"/>
                <w:szCs w:val="20"/>
              </w:rPr>
              <w:t xml:space="preserve"> Representantes propietarios del Partido </w:t>
            </w:r>
            <w:r w:rsidR="00A04B39" w:rsidRPr="007D3F13">
              <w:rPr>
                <w:sz w:val="20"/>
                <w:szCs w:val="20"/>
              </w:rPr>
              <w:t>Convergencia</w:t>
            </w:r>
          </w:p>
          <w:p w:rsidR="00A04B39" w:rsidRPr="007D3F13" w:rsidRDefault="00353907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 xml:space="preserve">0 </w:t>
            </w:r>
            <w:r w:rsidR="006340D0" w:rsidRPr="007D3F13">
              <w:rPr>
                <w:sz w:val="20"/>
                <w:szCs w:val="20"/>
              </w:rPr>
              <w:t>Representantes propietarios del</w:t>
            </w:r>
            <w:r w:rsidRPr="007D3F13">
              <w:rPr>
                <w:sz w:val="20"/>
                <w:szCs w:val="20"/>
              </w:rPr>
              <w:t xml:space="preserve"> </w:t>
            </w:r>
            <w:r w:rsidR="00A04B39" w:rsidRPr="007D3F13">
              <w:rPr>
                <w:sz w:val="20"/>
                <w:szCs w:val="20"/>
              </w:rPr>
              <w:t>Partido de la Sociedad Nacionalista</w:t>
            </w:r>
            <w:r w:rsidR="008629E9">
              <w:rPr>
                <w:sz w:val="20"/>
                <w:szCs w:val="20"/>
              </w:rPr>
              <w:t xml:space="preserve"> </w:t>
            </w:r>
            <w:r w:rsidR="00A04B39" w:rsidRPr="007D3F13">
              <w:rPr>
                <w:sz w:val="20"/>
                <w:szCs w:val="20"/>
              </w:rPr>
              <w:t>(PSN</w:t>
            </w:r>
            <w:r w:rsidRPr="007D3F13">
              <w:rPr>
                <w:sz w:val="20"/>
                <w:szCs w:val="20"/>
              </w:rPr>
              <w:t>)</w:t>
            </w:r>
            <w:r w:rsidR="008629E9">
              <w:rPr>
                <w:sz w:val="20"/>
                <w:szCs w:val="20"/>
              </w:rPr>
              <w:t>.</w:t>
            </w:r>
          </w:p>
          <w:p w:rsidR="00A04B39" w:rsidRPr="007D3F13" w:rsidRDefault="00353907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</w:t>
            </w:r>
            <w:r w:rsidR="006340D0" w:rsidRPr="007D3F13">
              <w:rPr>
                <w:sz w:val="20"/>
                <w:szCs w:val="20"/>
              </w:rPr>
              <w:t xml:space="preserve"> Representantes propietarios del</w:t>
            </w:r>
            <w:r w:rsidRPr="007D3F13">
              <w:rPr>
                <w:sz w:val="20"/>
                <w:szCs w:val="20"/>
              </w:rPr>
              <w:t xml:space="preserve"> </w:t>
            </w:r>
            <w:r w:rsidR="00A04B39" w:rsidRPr="007D3F13">
              <w:rPr>
                <w:sz w:val="20"/>
                <w:szCs w:val="20"/>
              </w:rPr>
              <w:t xml:space="preserve">Partido Alianza Social </w:t>
            </w:r>
            <w:r w:rsidR="006340D0" w:rsidRPr="007D3F13">
              <w:rPr>
                <w:sz w:val="20"/>
                <w:szCs w:val="20"/>
              </w:rPr>
              <w:t>(</w:t>
            </w:r>
            <w:r w:rsidR="00A04B39" w:rsidRPr="007D3F13">
              <w:rPr>
                <w:sz w:val="20"/>
                <w:szCs w:val="20"/>
              </w:rPr>
              <w:t>PAS</w:t>
            </w:r>
            <w:r w:rsidRPr="007D3F13">
              <w:rPr>
                <w:sz w:val="20"/>
                <w:szCs w:val="20"/>
              </w:rPr>
              <w:t>)</w:t>
            </w:r>
            <w:r w:rsidR="008629E9">
              <w:rPr>
                <w:sz w:val="20"/>
                <w:szCs w:val="20"/>
              </w:rPr>
              <w:t>.</w:t>
            </w:r>
          </w:p>
          <w:p w:rsidR="00A04B39" w:rsidRPr="007D3F13" w:rsidRDefault="00353907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 xml:space="preserve">0 </w:t>
            </w:r>
            <w:r w:rsidR="006340D0" w:rsidRPr="007D3F13">
              <w:rPr>
                <w:sz w:val="20"/>
                <w:szCs w:val="20"/>
              </w:rPr>
              <w:t>Representantes propietarios del</w:t>
            </w:r>
            <w:r w:rsidRPr="007D3F13">
              <w:rPr>
                <w:sz w:val="20"/>
                <w:szCs w:val="20"/>
              </w:rPr>
              <w:t xml:space="preserve"> </w:t>
            </w:r>
            <w:r w:rsidR="008629E9">
              <w:rPr>
                <w:sz w:val="20"/>
                <w:szCs w:val="20"/>
              </w:rPr>
              <w:t>Partido México Posible (PMP).</w:t>
            </w:r>
          </w:p>
          <w:p w:rsidR="00A04B39" w:rsidRPr="007D3F13" w:rsidRDefault="00FF38AB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0 Representantes propietarios del</w:t>
            </w:r>
            <w:r w:rsidR="00353907" w:rsidRPr="007D3F13">
              <w:rPr>
                <w:sz w:val="20"/>
                <w:szCs w:val="20"/>
              </w:rPr>
              <w:t xml:space="preserve"> </w:t>
            </w:r>
            <w:r w:rsidR="00A04B39" w:rsidRPr="007D3F13">
              <w:rPr>
                <w:sz w:val="20"/>
                <w:szCs w:val="20"/>
              </w:rPr>
              <w:t>Partido Liberal Mexicano (PLM</w:t>
            </w:r>
            <w:r w:rsidR="008629E9">
              <w:rPr>
                <w:sz w:val="20"/>
                <w:szCs w:val="20"/>
              </w:rPr>
              <w:t>).</w:t>
            </w:r>
          </w:p>
          <w:p w:rsidR="00A04B39" w:rsidRPr="007D3F13" w:rsidRDefault="00353907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 xml:space="preserve">17 </w:t>
            </w:r>
            <w:r w:rsidR="00FF38AB" w:rsidRPr="007D3F13">
              <w:rPr>
                <w:sz w:val="20"/>
                <w:szCs w:val="20"/>
              </w:rPr>
              <w:t>Representantes propietarios del Partido</w:t>
            </w:r>
            <w:r w:rsidRPr="007D3F13">
              <w:rPr>
                <w:sz w:val="20"/>
                <w:szCs w:val="20"/>
              </w:rPr>
              <w:t xml:space="preserve"> </w:t>
            </w:r>
            <w:r w:rsidR="00A04B39" w:rsidRPr="007D3F13">
              <w:rPr>
                <w:sz w:val="20"/>
                <w:szCs w:val="20"/>
              </w:rPr>
              <w:t>Fuerza C</w:t>
            </w:r>
            <w:r w:rsidRPr="007D3F13">
              <w:rPr>
                <w:sz w:val="20"/>
                <w:szCs w:val="20"/>
              </w:rPr>
              <w:t>iudadana</w:t>
            </w:r>
            <w:r w:rsidR="008629E9">
              <w:rPr>
                <w:sz w:val="20"/>
                <w:szCs w:val="20"/>
              </w:rPr>
              <w:t>.</w:t>
            </w:r>
          </w:p>
          <w:p w:rsidR="005A78FB" w:rsidRPr="007D3F13" w:rsidRDefault="00353907" w:rsidP="00322FA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 xml:space="preserve">17 </w:t>
            </w:r>
            <w:r w:rsidR="00FF38AB" w:rsidRPr="007D3F13">
              <w:rPr>
                <w:sz w:val="20"/>
                <w:szCs w:val="20"/>
              </w:rPr>
              <w:t xml:space="preserve">Representantes propietarios de la </w:t>
            </w:r>
            <w:r w:rsidR="00A04B39" w:rsidRPr="007D3F13">
              <w:rPr>
                <w:sz w:val="20"/>
                <w:szCs w:val="20"/>
              </w:rPr>
              <w:t>Coalición “Alianza de la Esperanza” (PRD-Partido México Posible)</w:t>
            </w:r>
            <w:r w:rsidR="008629E9">
              <w:rPr>
                <w:sz w:val="20"/>
                <w:szCs w:val="20"/>
              </w:rPr>
              <w:t>.</w:t>
            </w:r>
          </w:p>
        </w:tc>
        <w:tc>
          <w:tcPr>
            <w:tcW w:w="3384" w:type="dxa"/>
            <w:vAlign w:val="center"/>
          </w:tcPr>
          <w:p w:rsidR="006340D0" w:rsidRPr="007D3F13" w:rsidRDefault="006340D0" w:rsidP="00756E59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Los Consejeros Electorales tendrán voz y voto.</w:t>
            </w:r>
          </w:p>
          <w:p w:rsidR="006340D0" w:rsidRPr="007D3F13" w:rsidRDefault="006340D0" w:rsidP="00756E59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El Secretario sólo tendrá voz.</w:t>
            </w:r>
          </w:p>
          <w:p w:rsidR="006340D0" w:rsidRPr="007D3F13" w:rsidRDefault="006340D0" w:rsidP="00756E59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Los Representantes de los Partidos Políticos sólo tendrán voz.</w:t>
            </w:r>
          </w:p>
          <w:p w:rsidR="005A78FB" w:rsidRPr="007D3F13" w:rsidRDefault="006340D0" w:rsidP="00756E59">
            <w:pPr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Lo anterior, d</w:t>
            </w:r>
            <w:r w:rsidR="005A78FB" w:rsidRPr="007D3F13">
              <w:rPr>
                <w:sz w:val="20"/>
                <w:szCs w:val="20"/>
              </w:rPr>
              <w:t xml:space="preserve">e acuerdo al </w:t>
            </w:r>
            <w:r w:rsidRPr="007D3F13">
              <w:rPr>
                <w:sz w:val="20"/>
                <w:szCs w:val="20"/>
              </w:rPr>
              <w:t xml:space="preserve">artículo 184 del </w:t>
            </w:r>
            <w:r w:rsidR="005A78FB" w:rsidRPr="007D3F13">
              <w:rPr>
                <w:sz w:val="20"/>
                <w:szCs w:val="20"/>
              </w:rPr>
              <w:t>Código de Instituciones y Procedimientos Electorales para el Estado de Campeche vigente durante el Proceso Electoral de 2003</w:t>
            </w:r>
            <w:r w:rsidRPr="007D3F13">
              <w:rPr>
                <w:sz w:val="20"/>
                <w:szCs w:val="20"/>
              </w:rPr>
              <w:t>.</w:t>
            </w:r>
          </w:p>
        </w:tc>
      </w:tr>
    </w:tbl>
    <w:p w:rsidR="00B54789" w:rsidRDefault="00B54789">
      <w:r>
        <w:br w:type="page"/>
      </w:r>
    </w:p>
    <w:tbl>
      <w:tblPr>
        <w:tblStyle w:val="Tablaconcuadrcula"/>
        <w:tblW w:w="0" w:type="auto"/>
        <w:jc w:val="center"/>
        <w:tblInd w:w="-3" w:type="dxa"/>
        <w:tblLook w:val="04A0"/>
      </w:tblPr>
      <w:tblGrid>
        <w:gridCol w:w="2235"/>
        <w:gridCol w:w="2976"/>
        <w:gridCol w:w="4536"/>
        <w:gridCol w:w="3253"/>
      </w:tblGrid>
      <w:tr w:rsidR="00B54789" w:rsidTr="004E26C8">
        <w:trPr>
          <w:jc w:val="center"/>
        </w:trPr>
        <w:tc>
          <w:tcPr>
            <w:tcW w:w="13000" w:type="dxa"/>
            <w:gridSpan w:val="4"/>
            <w:shd w:val="clear" w:color="auto" w:fill="D9D9D9" w:themeFill="background1" w:themeFillShade="D9"/>
            <w:vAlign w:val="center"/>
          </w:tcPr>
          <w:p w:rsidR="00B54789" w:rsidRPr="00276B9C" w:rsidRDefault="00B54789" w:rsidP="00B5178A">
            <w:pPr>
              <w:rPr>
                <w:b/>
              </w:rPr>
            </w:pPr>
            <w:r w:rsidRPr="00276B9C">
              <w:rPr>
                <w:b/>
              </w:rPr>
              <w:lastRenderedPageBreak/>
              <w:t xml:space="preserve">Proceso Electoral Estatal Ordinario </w:t>
            </w:r>
            <w:r>
              <w:rPr>
                <w:b/>
              </w:rPr>
              <w:t>200</w:t>
            </w:r>
            <w:r w:rsidR="00B5178A">
              <w:rPr>
                <w:b/>
              </w:rPr>
              <w:t>6</w:t>
            </w:r>
          </w:p>
        </w:tc>
      </w:tr>
      <w:tr w:rsidR="00B54789" w:rsidTr="004E26C8">
        <w:trPr>
          <w:jc w:val="center"/>
        </w:trPr>
        <w:tc>
          <w:tcPr>
            <w:tcW w:w="2235" w:type="dxa"/>
            <w:vMerge w:val="restart"/>
            <w:vAlign w:val="center"/>
          </w:tcPr>
          <w:p w:rsidR="00B54789" w:rsidRPr="00075B4F" w:rsidRDefault="00B54789" w:rsidP="00830387">
            <w:pPr>
              <w:jc w:val="center"/>
              <w:rPr>
                <w:sz w:val="20"/>
                <w:szCs w:val="20"/>
              </w:rPr>
            </w:pPr>
            <w:r w:rsidRPr="00075B4F">
              <w:rPr>
                <w:sz w:val="20"/>
                <w:szCs w:val="20"/>
              </w:rPr>
              <w:t>ORGANO ELECTORAL</w:t>
            </w:r>
          </w:p>
        </w:tc>
        <w:tc>
          <w:tcPr>
            <w:tcW w:w="7512" w:type="dxa"/>
            <w:gridSpan w:val="2"/>
            <w:vAlign w:val="center"/>
          </w:tcPr>
          <w:p w:rsidR="00B54789" w:rsidRPr="00075B4F" w:rsidRDefault="00B54789" w:rsidP="00AA7E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CONFORMACIÓN DE LOS</w:t>
            </w:r>
            <w:r w:rsidRPr="00075B4F">
              <w:rPr>
                <w:sz w:val="20"/>
                <w:szCs w:val="20"/>
              </w:rPr>
              <w:t xml:space="preserve"> CONSEJO</w:t>
            </w:r>
            <w:r>
              <w:rPr>
                <w:sz w:val="20"/>
                <w:szCs w:val="20"/>
              </w:rPr>
              <w:t>S</w:t>
            </w:r>
            <w:r w:rsidRPr="00075B4F">
              <w:rPr>
                <w:sz w:val="20"/>
                <w:szCs w:val="20"/>
              </w:rPr>
              <w:t xml:space="preserve"> ELECTORAL</w:t>
            </w:r>
            <w:r>
              <w:rPr>
                <w:sz w:val="20"/>
                <w:szCs w:val="20"/>
              </w:rPr>
              <w:t>ES</w:t>
            </w:r>
            <w:r w:rsidRPr="00075B4F">
              <w:rPr>
                <w:sz w:val="20"/>
                <w:szCs w:val="20"/>
              </w:rPr>
              <w:t xml:space="preserve"> DISTRITAL</w:t>
            </w:r>
            <w:r>
              <w:rPr>
                <w:sz w:val="20"/>
                <w:szCs w:val="20"/>
              </w:rPr>
              <w:t>ES</w:t>
            </w:r>
          </w:p>
        </w:tc>
        <w:tc>
          <w:tcPr>
            <w:tcW w:w="3253" w:type="dxa"/>
            <w:vMerge w:val="restart"/>
            <w:vAlign w:val="center"/>
          </w:tcPr>
          <w:p w:rsidR="00B54789" w:rsidRPr="00075B4F" w:rsidRDefault="00B54789" w:rsidP="001F3C10">
            <w:pPr>
              <w:jc w:val="center"/>
              <w:rPr>
                <w:sz w:val="20"/>
                <w:szCs w:val="20"/>
              </w:rPr>
            </w:pPr>
            <w:r w:rsidRPr="00075B4F">
              <w:rPr>
                <w:sz w:val="20"/>
                <w:szCs w:val="20"/>
              </w:rPr>
              <w:t>ES</w:t>
            </w:r>
            <w:r w:rsidR="001F3C10">
              <w:rPr>
                <w:sz w:val="20"/>
                <w:szCs w:val="20"/>
              </w:rPr>
              <w:t xml:space="preserve">PECIFICACIONES DE LOS DERECHOS </w:t>
            </w:r>
            <w:r w:rsidRPr="00075B4F">
              <w:rPr>
                <w:sz w:val="20"/>
                <w:szCs w:val="20"/>
              </w:rPr>
              <w:t>(VOZ Y VOTO, SOLO VOZ),</w:t>
            </w:r>
          </w:p>
        </w:tc>
      </w:tr>
      <w:tr w:rsidR="00B54789" w:rsidTr="004E26C8">
        <w:trPr>
          <w:jc w:val="center"/>
        </w:trPr>
        <w:tc>
          <w:tcPr>
            <w:tcW w:w="2235" w:type="dxa"/>
            <w:vMerge/>
          </w:tcPr>
          <w:p w:rsidR="00B54789" w:rsidRDefault="00B54789" w:rsidP="00830387">
            <w:pPr>
              <w:jc w:val="center"/>
            </w:pPr>
          </w:p>
        </w:tc>
        <w:tc>
          <w:tcPr>
            <w:tcW w:w="2976" w:type="dxa"/>
            <w:vAlign w:val="center"/>
          </w:tcPr>
          <w:p w:rsidR="00B54789" w:rsidRPr="00075B4F" w:rsidRDefault="00B54789" w:rsidP="00AA7EEB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DESI</w:t>
            </w:r>
            <w:r>
              <w:rPr>
                <w:sz w:val="20"/>
                <w:szCs w:val="20"/>
              </w:rPr>
              <w:t>G</w:t>
            </w:r>
            <w:r w:rsidRPr="006340D0">
              <w:rPr>
                <w:sz w:val="20"/>
                <w:szCs w:val="20"/>
              </w:rPr>
              <w:t>NADOS PARA</w:t>
            </w:r>
            <w:r>
              <w:rPr>
                <w:sz w:val="20"/>
                <w:szCs w:val="20"/>
              </w:rPr>
              <w:t xml:space="preserve"> CADA CONSEJO ELECTORAL</w:t>
            </w:r>
            <w:r w:rsidRPr="006340D0">
              <w:rPr>
                <w:sz w:val="20"/>
                <w:szCs w:val="20"/>
              </w:rPr>
              <w:t xml:space="preserve"> DISTRITAL</w:t>
            </w:r>
          </w:p>
        </w:tc>
        <w:tc>
          <w:tcPr>
            <w:tcW w:w="4536" w:type="dxa"/>
            <w:vAlign w:val="center"/>
          </w:tcPr>
          <w:p w:rsidR="00B54789" w:rsidRPr="00075B4F" w:rsidRDefault="00B54789" w:rsidP="00830387">
            <w:pPr>
              <w:jc w:val="center"/>
              <w:rPr>
                <w:sz w:val="20"/>
                <w:szCs w:val="20"/>
              </w:rPr>
            </w:pPr>
            <w:r w:rsidRPr="00075B4F">
              <w:rPr>
                <w:sz w:val="20"/>
                <w:szCs w:val="20"/>
              </w:rPr>
              <w:t>REPRESENTANTES</w:t>
            </w:r>
          </w:p>
        </w:tc>
        <w:tc>
          <w:tcPr>
            <w:tcW w:w="3253" w:type="dxa"/>
            <w:vMerge/>
          </w:tcPr>
          <w:p w:rsidR="00B54789" w:rsidRDefault="00B54789" w:rsidP="00830387">
            <w:pPr>
              <w:jc w:val="both"/>
            </w:pPr>
          </w:p>
        </w:tc>
      </w:tr>
      <w:tr w:rsidR="00B54789" w:rsidTr="004E26C8">
        <w:trPr>
          <w:trHeight w:val="3213"/>
          <w:jc w:val="center"/>
        </w:trPr>
        <w:tc>
          <w:tcPr>
            <w:tcW w:w="2235" w:type="dxa"/>
            <w:vAlign w:val="center"/>
          </w:tcPr>
          <w:p w:rsidR="00B54789" w:rsidRPr="007D3F13" w:rsidRDefault="00B5178A" w:rsidP="007D3F13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CONSEJOS ELECTORALES DISTRITALES</w:t>
            </w:r>
          </w:p>
        </w:tc>
        <w:tc>
          <w:tcPr>
            <w:tcW w:w="2976" w:type="dxa"/>
            <w:vAlign w:val="center"/>
          </w:tcPr>
          <w:p w:rsidR="00B54789" w:rsidRPr="007D3F13" w:rsidRDefault="00B54789" w:rsidP="007D3F13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1 Consejero presidente</w:t>
            </w:r>
          </w:p>
          <w:p w:rsidR="00B54789" w:rsidRPr="007D3F13" w:rsidRDefault="00B54789" w:rsidP="007D3F13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4 Consejeros Electorales</w:t>
            </w:r>
          </w:p>
          <w:p w:rsidR="00B54789" w:rsidRPr="007D3F13" w:rsidRDefault="00B54789" w:rsidP="007D3F13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1 Secretario</w:t>
            </w:r>
          </w:p>
          <w:p w:rsidR="00B54789" w:rsidRPr="007D3F13" w:rsidRDefault="00B54789" w:rsidP="007D3F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B54789" w:rsidRPr="007D3F13" w:rsidRDefault="00B54789" w:rsidP="00830387">
            <w:pPr>
              <w:pStyle w:val="Prrafodelista"/>
              <w:numPr>
                <w:ilvl w:val="0"/>
                <w:numId w:val="2"/>
              </w:numPr>
              <w:tabs>
                <w:tab w:val="left" w:pos="34"/>
              </w:tabs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</w:t>
            </w:r>
            <w:r w:rsidR="008629E9">
              <w:rPr>
                <w:sz w:val="20"/>
                <w:szCs w:val="20"/>
              </w:rPr>
              <w:t>l</w:t>
            </w:r>
            <w:r w:rsidRPr="007D3F13">
              <w:rPr>
                <w:sz w:val="20"/>
                <w:szCs w:val="20"/>
              </w:rPr>
              <w:t xml:space="preserve"> Partido Acción Nacional (PAN).</w:t>
            </w:r>
            <w:r w:rsidRPr="007D3F13">
              <w:rPr>
                <w:sz w:val="20"/>
                <w:szCs w:val="20"/>
              </w:rPr>
              <w:tab/>
            </w:r>
          </w:p>
          <w:p w:rsidR="00B54789" w:rsidRPr="007D3F13" w:rsidRDefault="00B54789" w:rsidP="00830387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del Partido Revolucionario Institucional (PRI).</w:t>
            </w:r>
          </w:p>
          <w:p w:rsidR="00B54789" w:rsidRPr="007D3F13" w:rsidRDefault="00B54789" w:rsidP="00830387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</w:t>
            </w:r>
            <w:r w:rsidR="00F87F74" w:rsidRPr="007D3F13">
              <w:rPr>
                <w:sz w:val="20"/>
                <w:szCs w:val="20"/>
              </w:rPr>
              <w:t>1</w:t>
            </w:r>
            <w:r w:rsidRPr="007D3F13">
              <w:rPr>
                <w:sz w:val="20"/>
                <w:szCs w:val="20"/>
              </w:rPr>
              <w:t xml:space="preserve"> Representantes propietarios</w:t>
            </w:r>
            <w:r w:rsidR="008629E9">
              <w:rPr>
                <w:sz w:val="20"/>
                <w:szCs w:val="20"/>
              </w:rPr>
              <w:t xml:space="preserve"> del</w:t>
            </w:r>
            <w:r w:rsidRPr="007D3F13">
              <w:rPr>
                <w:sz w:val="20"/>
                <w:szCs w:val="20"/>
              </w:rPr>
              <w:t xml:space="preserve"> Partido Verde Ecologista de México (PVEM).</w:t>
            </w:r>
          </w:p>
          <w:p w:rsidR="00B54789" w:rsidRPr="007D3F13" w:rsidRDefault="00B54789" w:rsidP="00830387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 xml:space="preserve">21 Representantes propietarios del Partido </w:t>
            </w:r>
            <w:r w:rsidR="00F87F74" w:rsidRPr="007D3F13">
              <w:rPr>
                <w:sz w:val="20"/>
                <w:szCs w:val="20"/>
              </w:rPr>
              <w:t>Nueva Alianza.</w:t>
            </w:r>
          </w:p>
          <w:p w:rsidR="00B54789" w:rsidRPr="007D3F13" w:rsidRDefault="00B54789" w:rsidP="00830387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 xml:space="preserve">21 Representantes propietarios del </w:t>
            </w:r>
            <w:r w:rsidR="00F87F74" w:rsidRPr="007D3F13">
              <w:rPr>
                <w:sz w:val="20"/>
                <w:szCs w:val="20"/>
              </w:rPr>
              <w:t>Partido Alternativa</w:t>
            </w:r>
            <w:r w:rsidRPr="007D3F13">
              <w:rPr>
                <w:sz w:val="20"/>
                <w:szCs w:val="20"/>
              </w:rPr>
              <w:t xml:space="preserve"> Social</w:t>
            </w:r>
            <w:r w:rsidR="00F87F74" w:rsidRPr="007D3F13">
              <w:rPr>
                <w:sz w:val="20"/>
                <w:szCs w:val="20"/>
              </w:rPr>
              <w:t xml:space="preserve"> Demócrata y Campesina</w:t>
            </w:r>
            <w:r w:rsidRPr="007D3F13">
              <w:rPr>
                <w:sz w:val="20"/>
                <w:szCs w:val="20"/>
              </w:rPr>
              <w:t xml:space="preserve"> (</w:t>
            </w:r>
            <w:r w:rsidR="00F87F74" w:rsidRPr="007D3F13">
              <w:rPr>
                <w:sz w:val="20"/>
                <w:szCs w:val="20"/>
              </w:rPr>
              <w:t>A</w:t>
            </w:r>
            <w:r w:rsidRPr="007D3F13">
              <w:rPr>
                <w:sz w:val="20"/>
                <w:szCs w:val="20"/>
              </w:rPr>
              <w:t>S</w:t>
            </w:r>
            <w:r w:rsidR="00F87F74" w:rsidRPr="007D3F13">
              <w:rPr>
                <w:sz w:val="20"/>
                <w:szCs w:val="20"/>
              </w:rPr>
              <w:t>DC</w:t>
            </w:r>
            <w:r w:rsidRPr="007D3F13">
              <w:rPr>
                <w:sz w:val="20"/>
                <w:szCs w:val="20"/>
              </w:rPr>
              <w:t>)</w:t>
            </w:r>
            <w:r w:rsidR="008629E9">
              <w:rPr>
                <w:sz w:val="20"/>
                <w:szCs w:val="20"/>
              </w:rPr>
              <w:t>.</w:t>
            </w:r>
          </w:p>
          <w:p w:rsidR="00F87F74" w:rsidRPr="007D3F13" w:rsidRDefault="00F87F74" w:rsidP="00B53560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</w:t>
            </w:r>
            <w:r w:rsidR="00B54789" w:rsidRPr="007D3F13">
              <w:rPr>
                <w:sz w:val="20"/>
                <w:szCs w:val="20"/>
              </w:rPr>
              <w:t xml:space="preserve"> Representantes propietarios de la Coalición “</w:t>
            </w:r>
            <w:r w:rsidRPr="007D3F13">
              <w:rPr>
                <w:sz w:val="20"/>
                <w:szCs w:val="20"/>
              </w:rPr>
              <w:t>Por el Bien de Todos</w:t>
            </w:r>
            <w:r w:rsidR="00B54789" w:rsidRPr="007D3F13">
              <w:rPr>
                <w:sz w:val="20"/>
                <w:szCs w:val="20"/>
              </w:rPr>
              <w:t>” (PRD-</w:t>
            </w:r>
            <w:r w:rsidRPr="007D3F13">
              <w:rPr>
                <w:sz w:val="20"/>
                <w:szCs w:val="20"/>
              </w:rPr>
              <w:t>C</w:t>
            </w:r>
            <w:r w:rsidR="00B53560">
              <w:rPr>
                <w:sz w:val="20"/>
                <w:szCs w:val="20"/>
              </w:rPr>
              <w:t>onvergencia</w:t>
            </w:r>
            <w:r w:rsidRPr="007D3F13">
              <w:rPr>
                <w:sz w:val="20"/>
                <w:szCs w:val="20"/>
              </w:rPr>
              <w:t>-PT)</w:t>
            </w:r>
          </w:p>
        </w:tc>
        <w:tc>
          <w:tcPr>
            <w:tcW w:w="3253" w:type="dxa"/>
          </w:tcPr>
          <w:p w:rsidR="00B54789" w:rsidRPr="007D3F13" w:rsidRDefault="00B54789" w:rsidP="00830387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Los Consejeros Electorales tendrán voz y voto.</w:t>
            </w:r>
          </w:p>
          <w:p w:rsidR="00B54789" w:rsidRPr="007D3F13" w:rsidRDefault="00B54789" w:rsidP="00830387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El Secretario sólo tendrá voz.</w:t>
            </w:r>
          </w:p>
          <w:p w:rsidR="00B54789" w:rsidRPr="007D3F13" w:rsidRDefault="00B54789" w:rsidP="00830387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Los Representantes de los Partidos Políticos sólo tendrán voz.</w:t>
            </w:r>
          </w:p>
          <w:p w:rsidR="00B54789" w:rsidRPr="007D3F13" w:rsidRDefault="00B54789" w:rsidP="00830387">
            <w:pPr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Lo anterior, de acuerdo al artículo 184 del Código de Instituciones y Procedimientos Electorales para el Estado de Campeche vigente dura</w:t>
            </w:r>
            <w:r w:rsidR="004F0611" w:rsidRPr="007D3F13">
              <w:rPr>
                <w:sz w:val="20"/>
                <w:szCs w:val="20"/>
              </w:rPr>
              <w:t>nte el Proceso Electoral de 2006</w:t>
            </w:r>
            <w:r w:rsidRPr="007D3F13">
              <w:rPr>
                <w:sz w:val="20"/>
                <w:szCs w:val="20"/>
              </w:rPr>
              <w:t>.</w:t>
            </w:r>
          </w:p>
        </w:tc>
      </w:tr>
      <w:tr w:rsidR="007D3F13" w:rsidTr="004E26C8">
        <w:trPr>
          <w:trHeight w:val="272"/>
          <w:jc w:val="center"/>
        </w:trPr>
        <w:tc>
          <w:tcPr>
            <w:tcW w:w="13000" w:type="dxa"/>
            <w:gridSpan w:val="4"/>
            <w:shd w:val="clear" w:color="auto" w:fill="D9D9D9" w:themeFill="background1" w:themeFillShade="D9"/>
            <w:vAlign w:val="center"/>
          </w:tcPr>
          <w:p w:rsidR="007D3F13" w:rsidRPr="007D3F13" w:rsidRDefault="007D3F13" w:rsidP="007D3F13">
            <w:pPr>
              <w:jc w:val="both"/>
              <w:rPr>
                <w:sz w:val="20"/>
                <w:szCs w:val="20"/>
              </w:rPr>
            </w:pPr>
            <w:r w:rsidRPr="007D3F13">
              <w:rPr>
                <w:b/>
              </w:rPr>
              <w:t>Proceso Electoral Estatal Ordinario 2009</w:t>
            </w:r>
          </w:p>
        </w:tc>
      </w:tr>
      <w:tr w:rsidR="007D3F13" w:rsidTr="004E26C8">
        <w:trPr>
          <w:trHeight w:val="1837"/>
          <w:jc w:val="center"/>
        </w:trPr>
        <w:tc>
          <w:tcPr>
            <w:tcW w:w="2235" w:type="dxa"/>
            <w:vAlign w:val="center"/>
          </w:tcPr>
          <w:p w:rsidR="007D3F13" w:rsidRPr="00F70A5B" w:rsidRDefault="007D3F13" w:rsidP="00830387">
            <w:pPr>
              <w:jc w:val="center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CONSEJOS ELECTORALES DISTRITALES</w:t>
            </w:r>
          </w:p>
        </w:tc>
        <w:tc>
          <w:tcPr>
            <w:tcW w:w="2976" w:type="dxa"/>
            <w:vAlign w:val="center"/>
          </w:tcPr>
          <w:p w:rsidR="007D3F13" w:rsidRPr="00F70A5B" w:rsidRDefault="007D3F13" w:rsidP="00830387">
            <w:pPr>
              <w:jc w:val="center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1 Consejero presidente</w:t>
            </w:r>
          </w:p>
          <w:p w:rsidR="007D3F13" w:rsidRPr="00F70A5B" w:rsidRDefault="007D3F13" w:rsidP="00830387">
            <w:pPr>
              <w:jc w:val="center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4 Consejeros Electorales</w:t>
            </w:r>
          </w:p>
          <w:p w:rsidR="007D3F13" w:rsidRPr="00F70A5B" w:rsidRDefault="007D3F13" w:rsidP="00830387">
            <w:pPr>
              <w:jc w:val="center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1 Secretario</w:t>
            </w:r>
          </w:p>
          <w:p w:rsidR="007D3F13" w:rsidRPr="00F70A5B" w:rsidRDefault="007D3F13" w:rsidP="008303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F70A5B" w:rsidRPr="007D3F13" w:rsidRDefault="00F70A5B" w:rsidP="00F70A5B">
            <w:pPr>
              <w:pStyle w:val="Prrafodelista"/>
              <w:numPr>
                <w:ilvl w:val="0"/>
                <w:numId w:val="2"/>
              </w:numPr>
              <w:tabs>
                <w:tab w:val="left" w:pos="34"/>
              </w:tabs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</w:t>
            </w:r>
            <w:r w:rsidR="008629E9">
              <w:rPr>
                <w:sz w:val="20"/>
                <w:szCs w:val="20"/>
              </w:rPr>
              <w:t>l</w:t>
            </w:r>
            <w:r w:rsidRPr="007D3F13">
              <w:rPr>
                <w:sz w:val="20"/>
                <w:szCs w:val="20"/>
              </w:rPr>
              <w:t xml:space="preserve"> Partido Acción Nacional (PAN).</w:t>
            </w:r>
          </w:p>
          <w:p w:rsidR="00F70A5B" w:rsidRPr="007D3F13" w:rsidRDefault="00F70A5B" w:rsidP="00F70A5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del Partido de la Revolución Democrática (PRD).</w:t>
            </w:r>
          </w:p>
          <w:p w:rsidR="00F70A5B" w:rsidRDefault="00F70A5B" w:rsidP="00F70A5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</w:t>
            </w:r>
            <w:r w:rsidR="008629E9">
              <w:rPr>
                <w:sz w:val="20"/>
                <w:szCs w:val="20"/>
              </w:rPr>
              <w:t>l</w:t>
            </w:r>
            <w:r w:rsidRPr="007D3F13">
              <w:rPr>
                <w:sz w:val="20"/>
                <w:szCs w:val="20"/>
              </w:rPr>
              <w:t xml:space="preserve"> Partido del Trabajo (PT).</w:t>
            </w:r>
          </w:p>
          <w:p w:rsidR="00F70A5B" w:rsidRPr="007D3F13" w:rsidRDefault="00E05039" w:rsidP="00F70A5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F70A5B" w:rsidRPr="007D3F13">
              <w:rPr>
                <w:sz w:val="20"/>
                <w:szCs w:val="20"/>
              </w:rPr>
              <w:t xml:space="preserve"> Representantes propietarios</w:t>
            </w:r>
            <w:r w:rsidR="008629E9">
              <w:rPr>
                <w:sz w:val="20"/>
                <w:szCs w:val="20"/>
              </w:rPr>
              <w:t xml:space="preserve"> del</w:t>
            </w:r>
            <w:r w:rsidR="00F70A5B" w:rsidRPr="007D3F13">
              <w:rPr>
                <w:sz w:val="20"/>
                <w:szCs w:val="20"/>
              </w:rPr>
              <w:t xml:space="preserve"> Partido Verde Ecologista de México (PVEM).</w:t>
            </w:r>
          </w:p>
          <w:p w:rsidR="00F70A5B" w:rsidRPr="007D3F13" w:rsidRDefault="00F70A5B" w:rsidP="00F70A5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del Partido Convergencia</w:t>
            </w:r>
            <w:r w:rsidR="008629E9">
              <w:rPr>
                <w:sz w:val="20"/>
                <w:szCs w:val="20"/>
              </w:rPr>
              <w:t>.</w:t>
            </w:r>
          </w:p>
          <w:p w:rsidR="007D3F13" w:rsidRPr="00F70A5B" w:rsidRDefault="00F70A5B" w:rsidP="00F70A5B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</w:pPr>
            <w:r w:rsidRPr="00F70A5B">
              <w:rPr>
                <w:sz w:val="20"/>
                <w:szCs w:val="20"/>
              </w:rPr>
              <w:t xml:space="preserve">21 Representantes propietarios del Partido </w:t>
            </w:r>
            <w:r>
              <w:rPr>
                <w:sz w:val="20"/>
                <w:szCs w:val="20"/>
              </w:rPr>
              <w:t>Social Demócrata (PSD).</w:t>
            </w:r>
          </w:p>
          <w:p w:rsidR="00F70A5B" w:rsidRPr="00CD6F01" w:rsidRDefault="00F70A5B" w:rsidP="00B53560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</w:pPr>
            <w:r>
              <w:t xml:space="preserve">21 </w:t>
            </w:r>
            <w:r w:rsidRPr="00F70A5B">
              <w:rPr>
                <w:sz w:val="20"/>
                <w:szCs w:val="20"/>
              </w:rPr>
              <w:t>Representantes propietarios de la Coalición “Unidos por Campeche”</w:t>
            </w:r>
            <w:r w:rsidR="00A349B8">
              <w:rPr>
                <w:sz w:val="20"/>
                <w:szCs w:val="20"/>
              </w:rPr>
              <w:t xml:space="preserve"> </w:t>
            </w:r>
            <w:r w:rsidRPr="00F70A5B">
              <w:rPr>
                <w:sz w:val="20"/>
                <w:szCs w:val="20"/>
              </w:rPr>
              <w:t>(PRI-N</w:t>
            </w:r>
            <w:r w:rsidR="00B53560">
              <w:rPr>
                <w:sz w:val="20"/>
                <w:szCs w:val="20"/>
              </w:rPr>
              <w:t>ueva</w:t>
            </w:r>
            <w:r w:rsidRPr="00F70A5B">
              <w:rPr>
                <w:sz w:val="20"/>
                <w:szCs w:val="20"/>
              </w:rPr>
              <w:t xml:space="preserve"> A</w:t>
            </w:r>
            <w:r w:rsidR="00B53560">
              <w:rPr>
                <w:sz w:val="20"/>
                <w:szCs w:val="20"/>
              </w:rPr>
              <w:t>lianza</w:t>
            </w:r>
            <w:r w:rsidRPr="00F70A5B">
              <w:rPr>
                <w:sz w:val="20"/>
                <w:szCs w:val="20"/>
              </w:rPr>
              <w:t>)</w:t>
            </w:r>
            <w:r w:rsidR="008629E9">
              <w:rPr>
                <w:sz w:val="20"/>
                <w:szCs w:val="20"/>
              </w:rPr>
              <w:t>.</w:t>
            </w:r>
          </w:p>
          <w:p w:rsidR="00CD6F01" w:rsidRPr="00F70A5B" w:rsidRDefault="00CD6F01" w:rsidP="00B53560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</w:pPr>
          </w:p>
        </w:tc>
        <w:tc>
          <w:tcPr>
            <w:tcW w:w="3253" w:type="dxa"/>
          </w:tcPr>
          <w:p w:rsidR="007D3F13" w:rsidRPr="00F70A5B" w:rsidRDefault="007D3F13" w:rsidP="00F70A5B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Los Consejeros Electorales tendrán voz y voto.</w:t>
            </w:r>
          </w:p>
          <w:p w:rsidR="007D3F13" w:rsidRPr="00F70A5B" w:rsidRDefault="007D3F13" w:rsidP="00F70A5B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El Secretario sólo tendrá voz.</w:t>
            </w:r>
          </w:p>
          <w:p w:rsidR="007D3F13" w:rsidRPr="00F70A5B" w:rsidRDefault="007D3F13" w:rsidP="00F70A5B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Los Representantes de los Partidos Políticos sólo tendrán voz.</w:t>
            </w:r>
          </w:p>
          <w:p w:rsidR="007D3F13" w:rsidRPr="00F70A5B" w:rsidRDefault="007D3F13" w:rsidP="00947799">
            <w:pPr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Lo anterior, de acuerdo al artículo 193 del Código de Instituciones y Procedimientos Electorales para el Estado de Campeche vigente durante el Proceso Electoral de 2009</w:t>
            </w:r>
            <w:r w:rsidR="00947799">
              <w:rPr>
                <w:sz w:val="20"/>
                <w:szCs w:val="20"/>
              </w:rPr>
              <w:t>.</w:t>
            </w:r>
          </w:p>
        </w:tc>
      </w:tr>
    </w:tbl>
    <w:p w:rsidR="00CD6F01" w:rsidRDefault="00CD6F01"/>
    <w:tbl>
      <w:tblPr>
        <w:tblStyle w:val="Tablaconcuadrcula"/>
        <w:tblW w:w="0" w:type="auto"/>
        <w:jc w:val="center"/>
        <w:tblInd w:w="-3" w:type="dxa"/>
        <w:tblLook w:val="04A0"/>
      </w:tblPr>
      <w:tblGrid>
        <w:gridCol w:w="2284"/>
        <w:gridCol w:w="2832"/>
        <w:gridCol w:w="4681"/>
        <w:gridCol w:w="3241"/>
      </w:tblGrid>
      <w:tr w:rsidR="00476F78" w:rsidTr="004E26C8">
        <w:trPr>
          <w:jc w:val="center"/>
        </w:trPr>
        <w:tc>
          <w:tcPr>
            <w:tcW w:w="13038" w:type="dxa"/>
            <w:gridSpan w:val="4"/>
            <w:shd w:val="clear" w:color="auto" w:fill="D9D9D9" w:themeFill="background1" w:themeFillShade="D9"/>
            <w:vAlign w:val="center"/>
          </w:tcPr>
          <w:p w:rsidR="00476F78" w:rsidRPr="00276B9C" w:rsidRDefault="00476F78" w:rsidP="00830387">
            <w:pPr>
              <w:rPr>
                <w:b/>
              </w:rPr>
            </w:pPr>
            <w:r w:rsidRPr="00276B9C">
              <w:rPr>
                <w:b/>
              </w:rPr>
              <w:t xml:space="preserve">Proceso Electoral Estatal Ordinario </w:t>
            </w:r>
            <w:r>
              <w:rPr>
                <w:b/>
              </w:rPr>
              <w:t>2012</w:t>
            </w:r>
          </w:p>
        </w:tc>
      </w:tr>
      <w:tr w:rsidR="00476F78" w:rsidTr="004E26C8">
        <w:trPr>
          <w:jc w:val="center"/>
        </w:trPr>
        <w:tc>
          <w:tcPr>
            <w:tcW w:w="2284" w:type="dxa"/>
            <w:vMerge w:val="restart"/>
            <w:vAlign w:val="center"/>
          </w:tcPr>
          <w:p w:rsidR="00476F78" w:rsidRPr="00075B4F" w:rsidRDefault="00476F78" w:rsidP="00830387">
            <w:pPr>
              <w:jc w:val="center"/>
              <w:rPr>
                <w:sz w:val="20"/>
                <w:szCs w:val="20"/>
              </w:rPr>
            </w:pPr>
            <w:r w:rsidRPr="00075B4F">
              <w:rPr>
                <w:sz w:val="20"/>
                <w:szCs w:val="20"/>
              </w:rPr>
              <w:t>ORGANO ELECTORAL</w:t>
            </w:r>
          </w:p>
        </w:tc>
        <w:tc>
          <w:tcPr>
            <w:tcW w:w="7513" w:type="dxa"/>
            <w:gridSpan w:val="2"/>
            <w:vAlign w:val="center"/>
          </w:tcPr>
          <w:p w:rsidR="00476F78" w:rsidRPr="00075B4F" w:rsidRDefault="00476F78" w:rsidP="00AA7E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CONFORMACIÓN DE LOS</w:t>
            </w:r>
            <w:r w:rsidRPr="00075B4F">
              <w:rPr>
                <w:sz w:val="20"/>
                <w:szCs w:val="20"/>
              </w:rPr>
              <w:t xml:space="preserve"> CONSEJO</w:t>
            </w:r>
            <w:r>
              <w:rPr>
                <w:sz w:val="20"/>
                <w:szCs w:val="20"/>
              </w:rPr>
              <w:t>S</w:t>
            </w:r>
            <w:r w:rsidRPr="00075B4F">
              <w:rPr>
                <w:sz w:val="20"/>
                <w:szCs w:val="20"/>
              </w:rPr>
              <w:t xml:space="preserve"> ELECTORAL</w:t>
            </w:r>
            <w:r>
              <w:rPr>
                <w:sz w:val="20"/>
                <w:szCs w:val="20"/>
              </w:rPr>
              <w:t>ES</w:t>
            </w:r>
            <w:r w:rsidRPr="00075B4F">
              <w:rPr>
                <w:sz w:val="20"/>
                <w:szCs w:val="20"/>
              </w:rPr>
              <w:t xml:space="preserve"> DISTRITAL</w:t>
            </w:r>
            <w:r>
              <w:rPr>
                <w:sz w:val="20"/>
                <w:szCs w:val="20"/>
              </w:rPr>
              <w:t>ES</w:t>
            </w:r>
          </w:p>
        </w:tc>
        <w:tc>
          <w:tcPr>
            <w:tcW w:w="3241" w:type="dxa"/>
            <w:vMerge w:val="restart"/>
            <w:vAlign w:val="center"/>
          </w:tcPr>
          <w:p w:rsidR="00476F78" w:rsidRPr="00075B4F" w:rsidRDefault="00476F78" w:rsidP="001F3C10">
            <w:pPr>
              <w:jc w:val="center"/>
              <w:rPr>
                <w:sz w:val="20"/>
                <w:szCs w:val="20"/>
              </w:rPr>
            </w:pPr>
            <w:r w:rsidRPr="00075B4F">
              <w:rPr>
                <w:sz w:val="20"/>
                <w:szCs w:val="20"/>
              </w:rPr>
              <w:t>ESP</w:t>
            </w:r>
            <w:r w:rsidR="001F3C10">
              <w:rPr>
                <w:sz w:val="20"/>
                <w:szCs w:val="20"/>
              </w:rPr>
              <w:t>ECIFICACIONES DE LOS DERECHOS (</w:t>
            </w:r>
            <w:r w:rsidRPr="00075B4F">
              <w:rPr>
                <w:sz w:val="20"/>
                <w:szCs w:val="20"/>
              </w:rPr>
              <w:t>VOZ Y VOTO, SOLO VOZ),</w:t>
            </w:r>
          </w:p>
        </w:tc>
      </w:tr>
      <w:tr w:rsidR="00476F78" w:rsidTr="004E26C8">
        <w:trPr>
          <w:jc w:val="center"/>
        </w:trPr>
        <w:tc>
          <w:tcPr>
            <w:tcW w:w="2284" w:type="dxa"/>
            <w:vMerge/>
          </w:tcPr>
          <w:p w:rsidR="00476F78" w:rsidRDefault="00476F78" w:rsidP="00830387">
            <w:pPr>
              <w:jc w:val="center"/>
            </w:pPr>
          </w:p>
        </w:tc>
        <w:tc>
          <w:tcPr>
            <w:tcW w:w="2832" w:type="dxa"/>
            <w:vAlign w:val="center"/>
          </w:tcPr>
          <w:p w:rsidR="00476F78" w:rsidRPr="00075B4F" w:rsidRDefault="00476F78" w:rsidP="00AA7EEB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DESI</w:t>
            </w:r>
            <w:r>
              <w:rPr>
                <w:sz w:val="20"/>
                <w:szCs w:val="20"/>
              </w:rPr>
              <w:t>G</w:t>
            </w:r>
            <w:r w:rsidRPr="006340D0">
              <w:rPr>
                <w:sz w:val="20"/>
                <w:szCs w:val="20"/>
              </w:rPr>
              <w:t>NADOS PARA</w:t>
            </w:r>
            <w:r>
              <w:rPr>
                <w:sz w:val="20"/>
                <w:szCs w:val="20"/>
              </w:rPr>
              <w:t xml:space="preserve"> CADA CONSEJO ELECTORAL</w:t>
            </w:r>
            <w:r w:rsidRPr="006340D0">
              <w:rPr>
                <w:sz w:val="20"/>
                <w:szCs w:val="20"/>
              </w:rPr>
              <w:t xml:space="preserve"> DISTRITAL</w:t>
            </w:r>
          </w:p>
        </w:tc>
        <w:tc>
          <w:tcPr>
            <w:tcW w:w="4681" w:type="dxa"/>
            <w:vAlign w:val="center"/>
          </w:tcPr>
          <w:p w:rsidR="00476F78" w:rsidRPr="00075B4F" w:rsidRDefault="00476F78" w:rsidP="00830387">
            <w:pPr>
              <w:jc w:val="center"/>
              <w:rPr>
                <w:sz w:val="20"/>
                <w:szCs w:val="20"/>
              </w:rPr>
            </w:pPr>
            <w:r w:rsidRPr="00075B4F">
              <w:rPr>
                <w:sz w:val="20"/>
                <w:szCs w:val="20"/>
              </w:rPr>
              <w:t>REPRESENTANTES</w:t>
            </w:r>
          </w:p>
        </w:tc>
        <w:tc>
          <w:tcPr>
            <w:tcW w:w="3241" w:type="dxa"/>
            <w:vMerge/>
          </w:tcPr>
          <w:p w:rsidR="00476F78" w:rsidRDefault="00476F78" w:rsidP="00830387">
            <w:pPr>
              <w:jc w:val="both"/>
            </w:pPr>
          </w:p>
        </w:tc>
      </w:tr>
      <w:tr w:rsidR="00476F78" w:rsidTr="004E26C8">
        <w:trPr>
          <w:trHeight w:val="2788"/>
          <w:jc w:val="center"/>
        </w:trPr>
        <w:tc>
          <w:tcPr>
            <w:tcW w:w="2284" w:type="dxa"/>
            <w:vAlign w:val="center"/>
          </w:tcPr>
          <w:p w:rsidR="00476F78" w:rsidRPr="007D3F13" w:rsidRDefault="00476F78" w:rsidP="00830387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CONSEJOS ELECTORALES DISTRITALES</w:t>
            </w:r>
          </w:p>
        </w:tc>
        <w:tc>
          <w:tcPr>
            <w:tcW w:w="2832" w:type="dxa"/>
            <w:vAlign w:val="center"/>
          </w:tcPr>
          <w:p w:rsidR="00476F78" w:rsidRPr="007D3F13" w:rsidRDefault="00476F78" w:rsidP="00830387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1 Consejero presidente</w:t>
            </w:r>
          </w:p>
          <w:p w:rsidR="00476F78" w:rsidRPr="007D3F13" w:rsidRDefault="00476F78" w:rsidP="00830387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4 Consejeros Electorales</w:t>
            </w:r>
          </w:p>
          <w:p w:rsidR="00476F78" w:rsidRPr="007D3F13" w:rsidRDefault="00476F78" w:rsidP="00830387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1 Secretario</w:t>
            </w:r>
          </w:p>
          <w:p w:rsidR="00476F78" w:rsidRPr="007D3F13" w:rsidRDefault="00476F78" w:rsidP="008303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1" w:type="dxa"/>
          </w:tcPr>
          <w:p w:rsidR="00476F78" w:rsidRPr="007D3F13" w:rsidRDefault="00476F78" w:rsidP="00830387">
            <w:pPr>
              <w:pStyle w:val="Prrafodelista"/>
              <w:numPr>
                <w:ilvl w:val="0"/>
                <w:numId w:val="2"/>
              </w:numPr>
              <w:tabs>
                <w:tab w:val="left" w:pos="34"/>
              </w:tabs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</w:t>
            </w:r>
            <w:r w:rsidR="00322938">
              <w:rPr>
                <w:sz w:val="20"/>
                <w:szCs w:val="20"/>
              </w:rPr>
              <w:t>l</w:t>
            </w:r>
            <w:r w:rsidRPr="007D3F13">
              <w:rPr>
                <w:sz w:val="20"/>
                <w:szCs w:val="20"/>
              </w:rPr>
              <w:t xml:space="preserve"> Partido Acción Nacional (PAN).</w:t>
            </w:r>
          </w:p>
          <w:p w:rsidR="00B53560" w:rsidRPr="007D3F13" w:rsidRDefault="00B53560" w:rsidP="00B53560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del Partido de la Revolución Democrática (PRD).</w:t>
            </w:r>
          </w:p>
          <w:p w:rsidR="00B53560" w:rsidRPr="007D3F13" w:rsidRDefault="00B53560" w:rsidP="00B53560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del Partido Nueva Alianza.</w:t>
            </w:r>
          </w:p>
          <w:p w:rsidR="00B53560" w:rsidRPr="007D3F13" w:rsidRDefault="00476F78" w:rsidP="00B53560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</w:t>
            </w:r>
            <w:r w:rsidR="00B53560">
              <w:rPr>
                <w:sz w:val="20"/>
                <w:szCs w:val="20"/>
              </w:rPr>
              <w:t xml:space="preserve"> de la coalición “Compromiso por Campeche” (PRI-PVEM)</w:t>
            </w:r>
          </w:p>
          <w:p w:rsidR="00476F78" w:rsidRPr="007D3F13" w:rsidRDefault="00B53560" w:rsidP="00B53560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Representantes </w:t>
            </w:r>
            <w:r w:rsidR="00476F78" w:rsidRPr="007D3F13">
              <w:rPr>
                <w:sz w:val="20"/>
                <w:szCs w:val="20"/>
              </w:rPr>
              <w:t>propietarios de la Coalición “</w:t>
            </w:r>
            <w:r>
              <w:rPr>
                <w:sz w:val="20"/>
                <w:szCs w:val="20"/>
              </w:rPr>
              <w:t>Morena</w:t>
            </w:r>
            <w:r w:rsidR="00476F78" w:rsidRPr="007D3F13">
              <w:rPr>
                <w:sz w:val="20"/>
                <w:szCs w:val="20"/>
              </w:rPr>
              <w:t>” (P</w:t>
            </w:r>
            <w:r>
              <w:rPr>
                <w:sz w:val="20"/>
                <w:szCs w:val="20"/>
              </w:rPr>
              <w:t>T</w:t>
            </w:r>
            <w:r w:rsidR="00476F78" w:rsidRPr="007D3F1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Movimiento Ciudadano</w:t>
            </w:r>
            <w:r w:rsidR="00476F78" w:rsidRPr="007D3F13">
              <w:rPr>
                <w:sz w:val="20"/>
                <w:szCs w:val="20"/>
              </w:rPr>
              <w:t>)</w:t>
            </w:r>
          </w:p>
        </w:tc>
        <w:tc>
          <w:tcPr>
            <w:tcW w:w="3241" w:type="dxa"/>
          </w:tcPr>
          <w:p w:rsidR="00B53560" w:rsidRPr="00F70A5B" w:rsidRDefault="00B53560" w:rsidP="00B53560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Los Consejeros Electorales tendrán voz y voto.</w:t>
            </w:r>
          </w:p>
          <w:p w:rsidR="00B53560" w:rsidRPr="00F70A5B" w:rsidRDefault="00B53560" w:rsidP="00B53560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 xml:space="preserve">El Secretario </w:t>
            </w:r>
            <w:r>
              <w:rPr>
                <w:sz w:val="20"/>
                <w:szCs w:val="20"/>
              </w:rPr>
              <w:t>sólo tendrá</w:t>
            </w:r>
            <w:r w:rsidRPr="00F70A5B">
              <w:rPr>
                <w:sz w:val="20"/>
                <w:szCs w:val="20"/>
              </w:rPr>
              <w:t xml:space="preserve"> voz.</w:t>
            </w:r>
          </w:p>
          <w:p w:rsidR="00B53560" w:rsidRPr="00F70A5B" w:rsidRDefault="00B53560" w:rsidP="00B53560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Los Representantes de los Partidos Políticos sólo tendrán voz.</w:t>
            </w:r>
          </w:p>
          <w:p w:rsidR="00476F78" w:rsidRPr="007D3F13" w:rsidRDefault="00B53560" w:rsidP="00B53560">
            <w:pPr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Lo anterior, de acuerdo al artículo 193 del Código de Instituciones y Procedimientos Electorales para el Estado de Campeche vigente durante el Proceso Electoral de 20</w:t>
            </w:r>
            <w:r>
              <w:rPr>
                <w:sz w:val="20"/>
                <w:szCs w:val="20"/>
              </w:rPr>
              <w:t>12</w:t>
            </w:r>
          </w:p>
        </w:tc>
      </w:tr>
      <w:tr w:rsidR="00476F78" w:rsidTr="004E26C8">
        <w:trPr>
          <w:trHeight w:val="272"/>
          <w:jc w:val="center"/>
        </w:trPr>
        <w:tc>
          <w:tcPr>
            <w:tcW w:w="13038" w:type="dxa"/>
            <w:gridSpan w:val="4"/>
            <w:shd w:val="clear" w:color="auto" w:fill="D9D9D9" w:themeFill="background1" w:themeFillShade="D9"/>
            <w:vAlign w:val="center"/>
          </w:tcPr>
          <w:p w:rsidR="00476F78" w:rsidRPr="007D3F13" w:rsidRDefault="00476F78" w:rsidP="00830387">
            <w:pPr>
              <w:jc w:val="both"/>
              <w:rPr>
                <w:sz w:val="20"/>
                <w:szCs w:val="20"/>
              </w:rPr>
            </w:pPr>
            <w:r w:rsidRPr="007D3F13">
              <w:rPr>
                <w:b/>
              </w:rPr>
              <w:t>Proceso Electoral Estatal Ordinario 20</w:t>
            </w:r>
            <w:r w:rsidR="008168E2">
              <w:rPr>
                <w:b/>
              </w:rPr>
              <w:t>14-2015</w:t>
            </w:r>
          </w:p>
        </w:tc>
      </w:tr>
      <w:tr w:rsidR="008168E2" w:rsidTr="004E26C8">
        <w:trPr>
          <w:trHeight w:val="1837"/>
          <w:jc w:val="center"/>
        </w:trPr>
        <w:tc>
          <w:tcPr>
            <w:tcW w:w="2284" w:type="dxa"/>
            <w:vAlign w:val="center"/>
          </w:tcPr>
          <w:p w:rsidR="008168E2" w:rsidRPr="007D3F13" w:rsidRDefault="008168E2" w:rsidP="008053D6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CONSEJOS ELECTORALES DISTRITALES</w:t>
            </w:r>
          </w:p>
        </w:tc>
        <w:tc>
          <w:tcPr>
            <w:tcW w:w="2832" w:type="dxa"/>
            <w:vAlign w:val="center"/>
          </w:tcPr>
          <w:p w:rsidR="008168E2" w:rsidRPr="007D3F13" w:rsidRDefault="008168E2" w:rsidP="0032242A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1 Consejero presidente</w:t>
            </w:r>
          </w:p>
          <w:p w:rsidR="008168E2" w:rsidRPr="007D3F13" w:rsidRDefault="008168E2" w:rsidP="0032242A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4 Consejeros Electorales</w:t>
            </w:r>
          </w:p>
          <w:p w:rsidR="008168E2" w:rsidRPr="007D3F13" w:rsidRDefault="008168E2" w:rsidP="0032242A">
            <w:pPr>
              <w:jc w:val="center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1 Secretario</w:t>
            </w:r>
          </w:p>
          <w:p w:rsidR="008168E2" w:rsidRPr="007D3F13" w:rsidRDefault="008168E2" w:rsidP="0054425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681" w:type="dxa"/>
          </w:tcPr>
          <w:p w:rsidR="000E4E6F" w:rsidRPr="007D3F13" w:rsidRDefault="000E4E6F" w:rsidP="0054425F">
            <w:pPr>
              <w:pStyle w:val="Prrafodelista"/>
              <w:numPr>
                <w:ilvl w:val="0"/>
                <w:numId w:val="2"/>
              </w:numPr>
              <w:tabs>
                <w:tab w:val="left" w:pos="34"/>
              </w:tabs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</w:t>
            </w:r>
            <w:r w:rsidR="00322938">
              <w:rPr>
                <w:sz w:val="20"/>
                <w:szCs w:val="20"/>
              </w:rPr>
              <w:t>l</w:t>
            </w:r>
            <w:r w:rsidRPr="007D3F13">
              <w:rPr>
                <w:sz w:val="20"/>
                <w:szCs w:val="20"/>
              </w:rPr>
              <w:t xml:space="preserve"> Partido Acción Nacional (PAN).</w:t>
            </w:r>
          </w:p>
          <w:p w:rsidR="000E4E6F" w:rsidRPr="007D3F13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del Partido Revolucionario Institucional (PRI).</w:t>
            </w:r>
          </w:p>
          <w:p w:rsidR="000E4E6F" w:rsidRPr="007D3F13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21 Representantes propietarios del Partido de la Revolución Democrática (PRD).</w:t>
            </w:r>
          </w:p>
          <w:p w:rsidR="000E4E6F" w:rsidRPr="007D3F13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7D3F13">
              <w:rPr>
                <w:sz w:val="20"/>
                <w:szCs w:val="20"/>
              </w:rPr>
              <w:t xml:space="preserve"> Representantes propietarios de</w:t>
            </w:r>
            <w:r w:rsidR="00AD432C">
              <w:rPr>
                <w:sz w:val="20"/>
                <w:szCs w:val="20"/>
              </w:rPr>
              <w:t>l</w:t>
            </w:r>
            <w:r w:rsidRPr="007D3F13">
              <w:rPr>
                <w:sz w:val="20"/>
                <w:szCs w:val="20"/>
              </w:rPr>
              <w:t xml:space="preserve"> Partido del Trabajo (PT).</w:t>
            </w:r>
          </w:p>
          <w:p w:rsidR="000E4E6F" w:rsidRPr="007D3F13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  <w:r w:rsidRPr="007D3F13">
              <w:rPr>
                <w:sz w:val="20"/>
                <w:szCs w:val="20"/>
              </w:rPr>
              <w:t xml:space="preserve"> Representantes propietarios </w:t>
            </w:r>
            <w:r w:rsidR="00AD432C">
              <w:rPr>
                <w:sz w:val="20"/>
                <w:szCs w:val="20"/>
              </w:rPr>
              <w:t xml:space="preserve">del </w:t>
            </w:r>
            <w:r w:rsidRPr="007D3F13">
              <w:rPr>
                <w:sz w:val="20"/>
                <w:szCs w:val="20"/>
              </w:rPr>
              <w:t>Partido Verde Ecologista de México (PVEM).</w:t>
            </w:r>
          </w:p>
          <w:p w:rsidR="000E4E6F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  <w:r w:rsidRPr="007D3F13">
              <w:rPr>
                <w:sz w:val="20"/>
                <w:szCs w:val="20"/>
              </w:rPr>
              <w:t xml:space="preserve"> Representantes propietarios</w:t>
            </w:r>
            <w:r w:rsidR="00AD432C">
              <w:rPr>
                <w:sz w:val="20"/>
                <w:szCs w:val="20"/>
              </w:rPr>
              <w:t xml:space="preserve"> del </w:t>
            </w:r>
            <w:r w:rsidRPr="007D3F13">
              <w:rPr>
                <w:sz w:val="20"/>
                <w:szCs w:val="20"/>
              </w:rPr>
              <w:t xml:space="preserve">Partido </w:t>
            </w:r>
            <w:r>
              <w:rPr>
                <w:sz w:val="20"/>
                <w:szCs w:val="20"/>
              </w:rPr>
              <w:t>Movimiento Ciudadano.</w:t>
            </w:r>
          </w:p>
          <w:p w:rsidR="000E4E6F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  <w:r w:rsidRPr="007D3F13">
              <w:rPr>
                <w:sz w:val="20"/>
                <w:szCs w:val="20"/>
              </w:rPr>
              <w:t xml:space="preserve"> Representantes propietarios</w:t>
            </w:r>
            <w:r w:rsidR="00AD432C">
              <w:rPr>
                <w:sz w:val="20"/>
                <w:szCs w:val="20"/>
              </w:rPr>
              <w:t xml:space="preserve"> del</w:t>
            </w:r>
            <w:r w:rsidRPr="007D3F13">
              <w:rPr>
                <w:sz w:val="20"/>
                <w:szCs w:val="20"/>
              </w:rPr>
              <w:t xml:space="preserve"> Partido </w:t>
            </w:r>
            <w:r>
              <w:rPr>
                <w:sz w:val="20"/>
                <w:szCs w:val="20"/>
              </w:rPr>
              <w:t>Nueva Alianza</w:t>
            </w:r>
            <w:r w:rsidR="008053D6">
              <w:rPr>
                <w:sz w:val="20"/>
                <w:szCs w:val="20"/>
              </w:rPr>
              <w:t>.</w:t>
            </w:r>
          </w:p>
          <w:p w:rsidR="00CD6F01" w:rsidRPr="007D3F13" w:rsidRDefault="00CD6F01" w:rsidP="00CD6F01">
            <w:pPr>
              <w:pStyle w:val="Prrafodelista"/>
              <w:ind w:left="318"/>
              <w:jc w:val="both"/>
              <w:rPr>
                <w:sz w:val="20"/>
                <w:szCs w:val="20"/>
              </w:rPr>
            </w:pPr>
          </w:p>
          <w:p w:rsidR="000E4E6F" w:rsidRPr="007D3F13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lastRenderedPageBreak/>
              <w:t>2</w:t>
            </w:r>
            <w:r>
              <w:rPr>
                <w:sz w:val="20"/>
                <w:szCs w:val="20"/>
              </w:rPr>
              <w:t>1</w:t>
            </w:r>
            <w:r w:rsidRPr="007D3F13">
              <w:rPr>
                <w:sz w:val="20"/>
                <w:szCs w:val="20"/>
              </w:rPr>
              <w:t xml:space="preserve"> Representantes propietarios </w:t>
            </w:r>
            <w:r w:rsidR="00AD432C">
              <w:rPr>
                <w:sz w:val="20"/>
                <w:szCs w:val="20"/>
              </w:rPr>
              <w:t xml:space="preserve">del </w:t>
            </w:r>
            <w:r w:rsidRPr="007D3F13">
              <w:rPr>
                <w:sz w:val="20"/>
                <w:szCs w:val="20"/>
              </w:rPr>
              <w:t xml:space="preserve">Partido </w:t>
            </w:r>
            <w:r>
              <w:rPr>
                <w:sz w:val="20"/>
                <w:szCs w:val="20"/>
              </w:rPr>
              <w:t>Morena.</w:t>
            </w:r>
          </w:p>
          <w:p w:rsidR="000E4E6F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7D3F13">
              <w:rPr>
                <w:sz w:val="20"/>
                <w:szCs w:val="20"/>
              </w:rPr>
              <w:t xml:space="preserve"> Representantes propietarios </w:t>
            </w:r>
            <w:r w:rsidR="00AD432C">
              <w:rPr>
                <w:sz w:val="20"/>
                <w:szCs w:val="20"/>
              </w:rPr>
              <w:t xml:space="preserve">del </w:t>
            </w:r>
            <w:r w:rsidRPr="007D3F13">
              <w:rPr>
                <w:sz w:val="20"/>
                <w:szCs w:val="20"/>
              </w:rPr>
              <w:t xml:space="preserve">Partido </w:t>
            </w:r>
            <w:r>
              <w:rPr>
                <w:sz w:val="20"/>
                <w:szCs w:val="20"/>
              </w:rPr>
              <w:t>Humanista.</w:t>
            </w:r>
          </w:p>
          <w:p w:rsidR="000E4E6F" w:rsidRPr="007D3F13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7D3F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  <w:r w:rsidRPr="007D3F13">
              <w:rPr>
                <w:sz w:val="20"/>
                <w:szCs w:val="20"/>
              </w:rPr>
              <w:t xml:space="preserve"> Representantes propietarios </w:t>
            </w:r>
            <w:r w:rsidR="00AD432C">
              <w:rPr>
                <w:sz w:val="20"/>
                <w:szCs w:val="20"/>
              </w:rPr>
              <w:t xml:space="preserve">del </w:t>
            </w:r>
            <w:r w:rsidRPr="007D3F13">
              <w:rPr>
                <w:sz w:val="20"/>
                <w:szCs w:val="20"/>
              </w:rPr>
              <w:t xml:space="preserve">Partido </w:t>
            </w:r>
            <w:r>
              <w:rPr>
                <w:sz w:val="20"/>
                <w:szCs w:val="20"/>
              </w:rPr>
              <w:t>Encuentro Social.</w:t>
            </w:r>
          </w:p>
          <w:p w:rsidR="000E4E6F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0E4E6F">
              <w:rPr>
                <w:sz w:val="20"/>
                <w:szCs w:val="20"/>
              </w:rPr>
              <w:t xml:space="preserve"> Representantes propietarios </w:t>
            </w:r>
            <w:r>
              <w:rPr>
                <w:sz w:val="20"/>
                <w:szCs w:val="20"/>
              </w:rPr>
              <w:t>del Candidato Independiente a Gobernador</w:t>
            </w:r>
            <w:r w:rsidR="000348C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Luis Antonio Che Cu.</w:t>
            </w:r>
          </w:p>
          <w:p w:rsidR="008168E2" w:rsidRPr="008053D6" w:rsidRDefault="000E4E6F" w:rsidP="0054425F">
            <w:pPr>
              <w:pStyle w:val="Prrafodelista"/>
              <w:numPr>
                <w:ilvl w:val="0"/>
                <w:numId w:val="2"/>
              </w:numPr>
              <w:ind w:left="318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7D3F13">
              <w:rPr>
                <w:sz w:val="20"/>
                <w:szCs w:val="20"/>
              </w:rPr>
              <w:t xml:space="preserve"> Representante propietario </w:t>
            </w:r>
            <w:r>
              <w:rPr>
                <w:sz w:val="20"/>
                <w:szCs w:val="20"/>
              </w:rPr>
              <w:t>del Candidato Independiente a Diputado Local del Distrito XI, Rodolfo Marín Hernández.</w:t>
            </w:r>
          </w:p>
        </w:tc>
        <w:tc>
          <w:tcPr>
            <w:tcW w:w="3241" w:type="dxa"/>
          </w:tcPr>
          <w:p w:rsidR="008168E2" w:rsidRPr="00F70A5B" w:rsidRDefault="008168E2" w:rsidP="0054425F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lastRenderedPageBreak/>
              <w:t>Los Consejeros Electorales tendrán voz y voto.</w:t>
            </w:r>
          </w:p>
          <w:p w:rsidR="008168E2" w:rsidRPr="00F70A5B" w:rsidRDefault="008168E2" w:rsidP="0054425F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 xml:space="preserve">El Secretario </w:t>
            </w:r>
            <w:r>
              <w:rPr>
                <w:sz w:val="20"/>
                <w:szCs w:val="20"/>
              </w:rPr>
              <w:t>sólo tendrá</w:t>
            </w:r>
            <w:r w:rsidRPr="00F70A5B">
              <w:rPr>
                <w:sz w:val="20"/>
                <w:szCs w:val="20"/>
              </w:rPr>
              <w:t xml:space="preserve"> voz.</w:t>
            </w:r>
          </w:p>
          <w:p w:rsidR="008168E2" w:rsidRPr="00F70A5B" w:rsidRDefault="008168E2" w:rsidP="0054425F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>Los Representantes de los Partidos Políticos</w:t>
            </w:r>
            <w:r>
              <w:rPr>
                <w:sz w:val="20"/>
                <w:szCs w:val="20"/>
              </w:rPr>
              <w:t>, y en su caso Representantes de Candidatos Independientes,</w:t>
            </w:r>
            <w:r w:rsidRPr="00F70A5B">
              <w:rPr>
                <w:sz w:val="20"/>
                <w:szCs w:val="20"/>
              </w:rPr>
              <w:t xml:space="preserve"> sólo tendrán voz.</w:t>
            </w:r>
          </w:p>
          <w:p w:rsidR="008168E2" w:rsidRPr="00F70A5B" w:rsidRDefault="008168E2" w:rsidP="0054425F">
            <w:pPr>
              <w:jc w:val="both"/>
              <w:rPr>
                <w:sz w:val="20"/>
                <w:szCs w:val="20"/>
              </w:rPr>
            </w:pPr>
            <w:r w:rsidRPr="00F70A5B">
              <w:rPr>
                <w:sz w:val="20"/>
                <w:szCs w:val="20"/>
              </w:rPr>
              <w:t xml:space="preserve">Lo anterior, de acuerdo al </w:t>
            </w:r>
            <w:r>
              <w:rPr>
                <w:sz w:val="20"/>
                <w:szCs w:val="20"/>
              </w:rPr>
              <w:t>artículo 296 de la</w:t>
            </w:r>
            <w:r w:rsidRPr="00F70A5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Ley</w:t>
            </w:r>
            <w:r w:rsidRPr="00F70A5B">
              <w:rPr>
                <w:sz w:val="20"/>
                <w:szCs w:val="20"/>
              </w:rPr>
              <w:t xml:space="preserve"> de Institucione</w:t>
            </w:r>
            <w:r>
              <w:rPr>
                <w:sz w:val="20"/>
                <w:szCs w:val="20"/>
              </w:rPr>
              <w:t>s y Procedimientos Electorales d</w:t>
            </w:r>
            <w:r w:rsidRPr="00F70A5B">
              <w:rPr>
                <w:sz w:val="20"/>
                <w:szCs w:val="20"/>
              </w:rPr>
              <w:t>el Estado de Campeche vigente durante el Proceso Electoral de 20</w:t>
            </w:r>
            <w:r>
              <w:rPr>
                <w:sz w:val="20"/>
                <w:szCs w:val="20"/>
              </w:rPr>
              <w:t>14-2015.</w:t>
            </w:r>
          </w:p>
        </w:tc>
      </w:tr>
    </w:tbl>
    <w:p w:rsidR="00F70A5B" w:rsidRDefault="00F70A5B" w:rsidP="0054425F">
      <w:pPr>
        <w:jc w:val="both"/>
      </w:pPr>
    </w:p>
    <w:p w:rsidR="005A78FB" w:rsidRDefault="005A78FB" w:rsidP="00F87F74"/>
    <w:p w:rsidR="00476F78" w:rsidRDefault="00BA725D" w:rsidP="00F87F74">
      <w:r>
        <w:t xml:space="preserve">*Cabe mencionar que </w:t>
      </w:r>
      <w:r w:rsidR="00FF526B">
        <w:t xml:space="preserve">en </w:t>
      </w:r>
      <w:r>
        <w:t>lo relativo a los Procesos Electorales Estatales Ordinarios 1997 y 2000, en los archivos de esta Dirección Ejecutiva no existen registros respecto al número de Representantes de Partidos Políticos acreditados ante los Consejos El</w:t>
      </w:r>
      <w:r w:rsidR="00BA5101">
        <w:t>ectorales Distritales, sin embargo se señala el listado de partidos políticos con derecho a acreditar ante los Consejos Electorales Distritales.</w:t>
      </w:r>
    </w:p>
    <w:p w:rsidR="00476F78" w:rsidRDefault="00476F78" w:rsidP="00F87F74"/>
    <w:p w:rsidR="008168E2" w:rsidRDefault="008168E2" w:rsidP="00F87F74"/>
    <w:p w:rsidR="008168E2" w:rsidRDefault="008168E2" w:rsidP="00F87F74"/>
    <w:sectPr w:rsidR="008168E2" w:rsidSect="00CD6F01">
      <w:headerReference w:type="default" r:id="rId8"/>
      <w:footerReference w:type="default" r:id="rId9"/>
      <w:pgSz w:w="15840" w:h="12240" w:orient="landscape"/>
      <w:pgMar w:top="1701" w:right="1417" w:bottom="1418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3D6" w:rsidRDefault="008053D6" w:rsidP="008053D6">
      <w:pPr>
        <w:spacing w:after="0" w:line="240" w:lineRule="auto"/>
      </w:pPr>
      <w:r>
        <w:separator/>
      </w:r>
    </w:p>
  </w:endnote>
  <w:endnote w:type="continuationSeparator" w:id="1">
    <w:p w:rsidR="008053D6" w:rsidRDefault="008053D6" w:rsidP="00805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9583"/>
      <w:docPartObj>
        <w:docPartGallery w:val="Page Numbers (Bottom of Page)"/>
        <w:docPartUnique/>
      </w:docPartObj>
    </w:sdtPr>
    <w:sdtContent>
      <w:sdt>
        <w:sdtPr>
          <w:id w:val="216747587"/>
          <w:docPartObj>
            <w:docPartGallery w:val="Page Numbers (Top of Page)"/>
            <w:docPartUnique/>
          </w:docPartObj>
        </w:sdtPr>
        <w:sdtContent>
          <w:p w:rsidR="00766520" w:rsidRDefault="00766520">
            <w:pPr>
              <w:pStyle w:val="Piedepgina"/>
              <w:jc w:val="right"/>
            </w:pPr>
            <w:r>
              <w:t xml:space="preserve">Página </w:t>
            </w:r>
            <w:r w:rsidR="0010396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0396C">
              <w:rPr>
                <w:b/>
                <w:sz w:val="24"/>
                <w:szCs w:val="24"/>
              </w:rPr>
              <w:fldChar w:fldCharType="separate"/>
            </w:r>
            <w:r w:rsidR="00BA5101">
              <w:rPr>
                <w:b/>
                <w:noProof/>
              </w:rPr>
              <w:t>5</w:t>
            </w:r>
            <w:r w:rsidR="0010396C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0396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0396C">
              <w:rPr>
                <w:b/>
                <w:sz w:val="24"/>
                <w:szCs w:val="24"/>
              </w:rPr>
              <w:fldChar w:fldCharType="separate"/>
            </w:r>
            <w:r w:rsidR="00BA5101">
              <w:rPr>
                <w:b/>
                <w:noProof/>
              </w:rPr>
              <w:t>5</w:t>
            </w:r>
            <w:r w:rsidR="0010396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6520" w:rsidRDefault="0076652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3D6" w:rsidRDefault="008053D6" w:rsidP="008053D6">
      <w:pPr>
        <w:spacing w:after="0" w:line="240" w:lineRule="auto"/>
      </w:pPr>
      <w:r>
        <w:separator/>
      </w:r>
    </w:p>
  </w:footnote>
  <w:footnote w:type="continuationSeparator" w:id="1">
    <w:p w:rsidR="008053D6" w:rsidRDefault="008053D6" w:rsidP="00805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3D6" w:rsidRDefault="008053D6" w:rsidP="008053D6">
    <w:pPr>
      <w:pStyle w:val="Encabezado"/>
      <w:tabs>
        <w:tab w:val="clear" w:pos="8838"/>
      </w:tabs>
      <w:ind w:left="851" w:right="709"/>
      <w:jc w:val="center"/>
      <w:rPr>
        <w:rFonts w:ascii="Segoe UI" w:hAnsi="Segoe UI" w:cs="Segoe UI"/>
      </w:rPr>
    </w:pPr>
    <w:r>
      <w:t xml:space="preserve">                                                           </w:t>
    </w:r>
    <w:r>
      <w:rPr>
        <w:rFonts w:ascii="Segoe UI" w:hAnsi="Segoe UI" w:cs="Segoe UI"/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333291</wp:posOffset>
          </wp:positionH>
          <wp:positionV relativeFrom="paragraph">
            <wp:posOffset>122541</wp:posOffset>
          </wp:positionV>
          <wp:extent cx="462224" cy="582804"/>
          <wp:effectExtent l="0" t="0" r="0" b="0"/>
          <wp:wrapNone/>
          <wp:docPr id="58" name="0 Imagen" descr="EscudoOficialCampec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OficialCampech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2224" cy="582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053D6" w:rsidRPr="00011CDB" w:rsidRDefault="008053D6" w:rsidP="008053D6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b/>
      </w:rPr>
    </w:pPr>
    <w:r>
      <w:rPr>
        <w:rFonts w:ascii="Segoe UI" w:hAnsi="Segoe UI" w:cs="Segoe UI"/>
        <w:b/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7034530</wp:posOffset>
          </wp:positionH>
          <wp:positionV relativeFrom="paragraph">
            <wp:posOffset>31115</wp:posOffset>
          </wp:positionV>
          <wp:extent cx="1162050" cy="581025"/>
          <wp:effectExtent l="19050" t="0" r="0" b="0"/>
          <wp:wrapNone/>
          <wp:docPr id="53" name="2 Imagen" descr="LOGO_IEEC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EEC_FIN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11CDB">
      <w:rPr>
        <w:rFonts w:ascii="Segoe UI" w:hAnsi="Segoe UI" w:cs="Segoe UI"/>
        <w:b/>
      </w:rPr>
      <w:t>INSTITUTO ELECTORAL DEL ESTADO DE CAMPECHE</w:t>
    </w:r>
  </w:p>
  <w:p w:rsidR="008053D6" w:rsidRDefault="008053D6" w:rsidP="008053D6">
    <w:pPr>
      <w:pStyle w:val="Encabezado"/>
      <w:tabs>
        <w:tab w:val="clear" w:pos="8838"/>
      </w:tabs>
      <w:ind w:left="851" w:right="709"/>
      <w:jc w:val="center"/>
      <w:rPr>
        <w:rFonts w:ascii="Segoe UI" w:hAnsi="Segoe UI" w:cs="Segoe UI"/>
        <w:sz w:val="18"/>
        <w:szCs w:val="18"/>
      </w:rPr>
    </w:pPr>
    <w:r w:rsidRPr="00BF6D1A">
      <w:rPr>
        <w:rFonts w:ascii="Segoe UI" w:hAnsi="Segoe UI" w:cs="Segoe UI"/>
        <w:sz w:val="18"/>
        <w:szCs w:val="18"/>
      </w:rPr>
      <w:t>“2016, Año del Centenario del Municipio Libre en el Estado de Campeche”</w:t>
    </w:r>
  </w:p>
  <w:p w:rsidR="008053D6" w:rsidRPr="00011CDB" w:rsidRDefault="008053D6" w:rsidP="008053D6">
    <w:pPr>
      <w:pStyle w:val="Encabezado"/>
      <w:tabs>
        <w:tab w:val="clear" w:pos="4419"/>
        <w:tab w:val="clear" w:pos="8838"/>
        <w:tab w:val="left" w:pos="4065"/>
        <w:tab w:val="left" w:pos="10245"/>
        <w:tab w:val="right" w:pos="12297"/>
      </w:tabs>
      <w:ind w:left="851" w:right="709"/>
      <w:rPr>
        <w:rFonts w:ascii="Segoe UI" w:hAnsi="Segoe UI" w:cs="Segoe UI"/>
        <w:sz w:val="10"/>
        <w:szCs w:val="10"/>
      </w:rPr>
    </w:pPr>
    <w:r>
      <w:rPr>
        <w:rFonts w:ascii="Segoe UI" w:hAnsi="Segoe UI" w:cs="Segoe UI"/>
        <w:sz w:val="10"/>
        <w:szCs w:val="10"/>
      </w:rPr>
      <w:tab/>
    </w:r>
    <w:r>
      <w:rPr>
        <w:rFonts w:ascii="Segoe UI" w:hAnsi="Segoe UI" w:cs="Segoe UI"/>
        <w:sz w:val="10"/>
        <w:szCs w:val="10"/>
      </w:rPr>
      <w:tab/>
    </w:r>
  </w:p>
  <w:p w:rsidR="008053D6" w:rsidRPr="00011CDB" w:rsidRDefault="008053D6" w:rsidP="008053D6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8"/>
        <w:szCs w:val="18"/>
      </w:rPr>
    </w:pPr>
    <w:r w:rsidRPr="00011CDB">
      <w:rPr>
        <w:rFonts w:ascii="Segoe UI" w:hAnsi="Segoe UI" w:cs="Segoe UI"/>
        <w:sz w:val="18"/>
        <w:szCs w:val="18"/>
      </w:rPr>
      <w:t>“2016, Promover la participación ciudadana es nuestra misión</w:t>
    </w:r>
  </w:p>
  <w:p w:rsidR="008053D6" w:rsidRDefault="008053D6" w:rsidP="008053D6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8"/>
        <w:szCs w:val="18"/>
      </w:rPr>
    </w:pPr>
    <w:proofErr w:type="gramStart"/>
    <w:r w:rsidRPr="00011CDB">
      <w:rPr>
        <w:rFonts w:ascii="Segoe UI" w:hAnsi="Segoe UI" w:cs="Segoe UI"/>
        <w:sz w:val="18"/>
        <w:szCs w:val="18"/>
      </w:rPr>
      <w:t>y</w:t>
    </w:r>
    <w:proofErr w:type="gramEnd"/>
    <w:r w:rsidRPr="00011CDB">
      <w:rPr>
        <w:rFonts w:ascii="Segoe UI" w:hAnsi="Segoe UI" w:cs="Segoe UI"/>
        <w:sz w:val="18"/>
        <w:szCs w:val="18"/>
      </w:rPr>
      <w:t xml:space="preserve"> hacer respetar tu decisión es nuestra responsabilidad, IEEC”</w:t>
    </w:r>
  </w:p>
  <w:p w:rsidR="008053D6" w:rsidRPr="008053D6" w:rsidRDefault="0010396C" w:rsidP="008053D6">
    <w:pPr>
      <w:pStyle w:val="Encabezado"/>
    </w:pPr>
    <w:r w:rsidRPr="0010396C">
      <w:rPr>
        <w:rFonts w:ascii="Segoe UI" w:hAnsi="Segoe UI" w:cs="Segoe U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margin-left:159.7pt;margin-top:5.3pt;width:340.15pt;height:0;z-index:251662336" o:connectortype="straight" strokecolor="#622423 [1605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52421"/>
    <w:multiLevelType w:val="hybridMultilevel"/>
    <w:tmpl w:val="89D41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A245D"/>
    <w:multiLevelType w:val="hybridMultilevel"/>
    <w:tmpl w:val="991C6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74C07"/>
    <w:multiLevelType w:val="hybridMultilevel"/>
    <w:tmpl w:val="7A522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6F0BDE"/>
    <w:multiLevelType w:val="hybridMultilevel"/>
    <w:tmpl w:val="EB745A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3"/>
      <o:rules v:ext="edit">
        <o:r id="V:Rule2" type="connector" idref="#_x0000_s307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04639"/>
    <w:rsid w:val="000348C0"/>
    <w:rsid w:val="00070F65"/>
    <w:rsid w:val="00075B4F"/>
    <w:rsid w:val="000A0218"/>
    <w:rsid w:val="000A0AF1"/>
    <w:rsid w:val="000E4E6F"/>
    <w:rsid w:val="000F53C7"/>
    <w:rsid w:val="0010396C"/>
    <w:rsid w:val="001B520A"/>
    <w:rsid w:val="001F3C10"/>
    <w:rsid w:val="002431E6"/>
    <w:rsid w:val="00276B9C"/>
    <w:rsid w:val="0032242A"/>
    <w:rsid w:val="00322938"/>
    <w:rsid w:val="00322FAB"/>
    <w:rsid w:val="00353907"/>
    <w:rsid w:val="00476F78"/>
    <w:rsid w:val="004E26C8"/>
    <w:rsid w:val="004F0611"/>
    <w:rsid w:val="0054425F"/>
    <w:rsid w:val="005A78FB"/>
    <w:rsid w:val="006340D0"/>
    <w:rsid w:val="006C31DE"/>
    <w:rsid w:val="00704639"/>
    <w:rsid w:val="00756E59"/>
    <w:rsid w:val="00766520"/>
    <w:rsid w:val="007D2C96"/>
    <w:rsid w:val="007D3F13"/>
    <w:rsid w:val="008053D6"/>
    <w:rsid w:val="0081343B"/>
    <w:rsid w:val="008168E2"/>
    <w:rsid w:val="008629E9"/>
    <w:rsid w:val="00947799"/>
    <w:rsid w:val="00996223"/>
    <w:rsid w:val="00A04B39"/>
    <w:rsid w:val="00A349B8"/>
    <w:rsid w:val="00AA7EEB"/>
    <w:rsid w:val="00AD432C"/>
    <w:rsid w:val="00B047A9"/>
    <w:rsid w:val="00B5178A"/>
    <w:rsid w:val="00B53560"/>
    <w:rsid w:val="00B54789"/>
    <w:rsid w:val="00B8466C"/>
    <w:rsid w:val="00BA5101"/>
    <w:rsid w:val="00BA725D"/>
    <w:rsid w:val="00C07D82"/>
    <w:rsid w:val="00C16605"/>
    <w:rsid w:val="00CD6F01"/>
    <w:rsid w:val="00D05C6F"/>
    <w:rsid w:val="00D975EC"/>
    <w:rsid w:val="00E05039"/>
    <w:rsid w:val="00E3220F"/>
    <w:rsid w:val="00F70A5B"/>
    <w:rsid w:val="00F87F74"/>
    <w:rsid w:val="00FF38AB"/>
    <w:rsid w:val="00FF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2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46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70F65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05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3D6"/>
  </w:style>
  <w:style w:type="paragraph" w:styleId="Piedepgina">
    <w:name w:val="footer"/>
    <w:basedOn w:val="Normal"/>
    <w:link w:val="PiedepginaCar"/>
    <w:uiPriority w:val="99"/>
    <w:unhideWhenUsed/>
    <w:rsid w:val="00805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3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A1660-F403-4969-BB10-25F255BEB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1257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Adely Mendoza Novelo</dc:creator>
  <cp:lastModifiedBy>msanchez</cp:lastModifiedBy>
  <cp:revision>3</cp:revision>
  <cp:lastPrinted>2016-10-11T17:41:00Z</cp:lastPrinted>
  <dcterms:created xsi:type="dcterms:W3CDTF">2016-10-11T18:48:00Z</dcterms:created>
  <dcterms:modified xsi:type="dcterms:W3CDTF">2016-10-17T14:17:00Z</dcterms:modified>
</cp:coreProperties>
</file>