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36" w:rsidRDefault="00ED75AE" w:rsidP="00ED75AE">
      <w:pPr>
        <w:jc w:val="center"/>
        <w:rPr>
          <w:b/>
        </w:rPr>
      </w:pPr>
      <w:r>
        <w:rPr>
          <w:b/>
        </w:rPr>
        <w:t>ASPIRANTES A CANDIDATOS INDEPENDIENTES</w:t>
      </w:r>
    </w:p>
    <w:p w:rsidR="00ED75AE" w:rsidRPr="00ED75AE" w:rsidRDefault="00ED75AE" w:rsidP="00ED75AE">
      <w:pPr>
        <w:jc w:val="center"/>
        <w:rPr>
          <w:b/>
        </w:rPr>
      </w:pPr>
      <w:r>
        <w:rPr>
          <w:b/>
        </w:rPr>
        <w:t>PROCESO ELECTORAL ESTATAL ORDINARIO 2014-2015</w:t>
      </w:r>
    </w:p>
    <w:p w:rsidR="00ED75AE" w:rsidRDefault="00ED75AE"/>
    <w:tbl>
      <w:tblPr>
        <w:tblW w:w="94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70"/>
        <w:gridCol w:w="1900"/>
        <w:gridCol w:w="1747"/>
        <w:gridCol w:w="1396"/>
        <w:gridCol w:w="2027"/>
      </w:tblGrid>
      <w:tr w:rsidR="00ED75AE" w:rsidRPr="00B6258B" w:rsidTr="00627036">
        <w:trPr>
          <w:trHeight w:val="46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ASOCIACIÓN CIVIL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ELECCIÓN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CANDIDATO INDEPENDIENTE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ESTADO</w:t>
            </w:r>
          </w:p>
        </w:tc>
      </w:tr>
      <w:tr w:rsidR="00ED75AE" w:rsidRPr="00B6258B" w:rsidTr="00627036">
        <w:trPr>
          <w:trHeight w:val="79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107315</wp:posOffset>
                  </wp:positionV>
                  <wp:extent cx="542925" cy="514350"/>
                  <wp:effectExtent l="19050" t="0" r="9525" b="0"/>
                  <wp:wrapNone/>
                  <wp:docPr id="10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freciez.bmp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ED75AE" w:rsidRPr="00B6258B" w:rsidTr="00627036">
              <w:trPr>
                <w:trHeight w:val="79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75AE" w:rsidRPr="00B6258B" w:rsidRDefault="00ED75AE" w:rsidP="0062703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B6258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D75AE" w:rsidRPr="00B6258B" w:rsidRDefault="00ED75AE" w:rsidP="006270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"FRENTE CAMPESINO E INDIGENA EMILIANO ZAPATA A.C"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GOBERNADOR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CHE CÚ LUIS ANTONIO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PROCEDIÓ</w:t>
            </w:r>
          </w:p>
        </w:tc>
      </w:tr>
      <w:tr w:rsidR="00ED75AE" w:rsidRPr="00B6258B" w:rsidTr="00627036">
        <w:trPr>
          <w:trHeight w:val="13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D75AE" w:rsidRPr="00B6258B" w:rsidTr="00627036">
        <w:trPr>
          <w:trHeight w:val="46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ASOCIACIÓN CIVIL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ELECCIÓN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CANDIDATO INDEPENDIENTE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ESTADO</w:t>
            </w:r>
          </w:p>
        </w:tc>
      </w:tr>
      <w:tr w:rsidR="00ED75AE" w:rsidRPr="00B6258B" w:rsidTr="00627036">
        <w:trPr>
          <w:trHeight w:val="73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85725</wp:posOffset>
                  </wp:positionV>
                  <wp:extent cx="304800" cy="304800"/>
                  <wp:effectExtent l="0" t="0" r="0" b="0"/>
                  <wp:wrapNone/>
                  <wp:docPr id="8" name="4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 descr="jak valle.bmp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9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ED75AE" w:rsidRPr="00B6258B" w:rsidTr="00627036">
              <w:trPr>
                <w:trHeight w:val="73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75AE" w:rsidRPr="00B6258B" w:rsidRDefault="00ED75AE" w:rsidP="0062703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B6258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D75AE" w:rsidRPr="00B6258B" w:rsidRDefault="00ED75AE" w:rsidP="006270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CAMPECHE YA DESPERTÓ, A.C.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AYUNTAMIENTO DE CAMPECHE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VALLE PINZON JUAN CARLOS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PROCEDIÓ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PROPIETARIOS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SUPLENTES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VALLE PINZÓN JUAN CARLOS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REBOLLEDO PERERA JOSÉ LUIS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PRIMER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 xml:space="preserve">HEREDIA MEDINA ANNETTE CRISTINE 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CAN DZIB IRMA DEL ROSARIO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SEGUNDO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AGUILAR LIZAMA ANDRÉS EMMANUEL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MARTÍNEZ LEZAMA ADAN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TERCER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GÓMEZ DOMINGUEZ MARLY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CHI AVILÉZ MARÍA ISABEL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CUARTO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BUENFIL GÓMEZ JORGE LUIS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ORDOÑEZ CHAN LUIS ALFONSO DE JESUS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QUINTO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ROSADO AGUILAR ANGÉLICA ARISBE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REBOLLEDO VALLE LILIA TERESA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SEXTO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OLVERA REYES JOSÉ ROBERTO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DZIB DÍAZ JOEL ERNESTO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SÉPTIMO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VEGA MENESES KARIME MONSSERRAT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SEGOVIA VALLE FATIMA DEL CARMEN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PRIMER SÍNDICO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ROSEL VÁZQUEZ WILLIAM DEL CARMEN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OTAL ROLDAN AUGUSTO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SEGUNDO SÍNDICO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CHAN JIMÉNEZ ERIKA CONCEPCIÓN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POLANCO JIMÉNEZ ARACELY DEL CARMEN</w:t>
            </w:r>
          </w:p>
        </w:tc>
      </w:tr>
      <w:tr w:rsidR="00ED75AE" w:rsidRPr="00B6258B" w:rsidTr="00627036">
        <w:trPr>
          <w:trHeight w:val="13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D75AE" w:rsidRPr="00B6258B" w:rsidTr="00627036">
        <w:trPr>
          <w:trHeight w:val="46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ASOCIACIÓN CIVIL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ELECCIÓN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CANDIDATO INDEPENDIENTE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ESTADO</w:t>
            </w:r>
          </w:p>
        </w:tc>
      </w:tr>
      <w:tr w:rsidR="00ED75AE" w:rsidRPr="00B6258B" w:rsidTr="00627036">
        <w:trPr>
          <w:trHeight w:val="97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171450</wp:posOffset>
                  </wp:positionV>
                  <wp:extent cx="304800" cy="304800"/>
                  <wp:effectExtent l="0" t="0" r="0" b="0"/>
                  <wp:wrapNone/>
                  <wp:docPr id="9" name="6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 Imagen" descr="FRENTE JUAN DE LA CABADA VERA.bmp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04" cy="2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ED75AE" w:rsidRPr="00B6258B" w:rsidTr="00627036">
              <w:trPr>
                <w:trHeight w:val="97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75AE" w:rsidRPr="00B6258B" w:rsidRDefault="00ED75AE" w:rsidP="0062703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B6258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D75AE" w:rsidRPr="00B6258B" w:rsidRDefault="00ED75AE" w:rsidP="006270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FRENTE JUAN DE LA CABADA VERA, A.C.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DIPUTADO LOCAL DISTRITO XI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MARIN HERNANDEZ RODOLFO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PROCEDIÓ</w:t>
            </w:r>
          </w:p>
        </w:tc>
      </w:tr>
      <w:tr w:rsidR="00ED75AE" w:rsidRPr="00B6258B" w:rsidTr="00627036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SUPLENTE</w:t>
            </w:r>
          </w:p>
        </w:tc>
      </w:tr>
      <w:tr w:rsidR="00ED75AE" w:rsidRPr="00B6258B" w:rsidTr="00627036">
        <w:trPr>
          <w:trHeight w:val="25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AE" w:rsidRPr="00B6258B" w:rsidRDefault="00ED75AE" w:rsidP="0062703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MARIN HERNANDEZ RODOLFO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AE" w:rsidRPr="00B6258B" w:rsidRDefault="00ED75AE" w:rsidP="0062703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BACHE SILVA JOSE LUIS</w:t>
            </w:r>
          </w:p>
        </w:tc>
      </w:tr>
    </w:tbl>
    <w:p w:rsidR="00ED75AE" w:rsidRDefault="00ED75AE"/>
    <w:sectPr w:rsidR="00ED75AE" w:rsidSect="00547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5AE"/>
    <w:rsid w:val="00547A36"/>
    <w:rsid w:val="00ED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2016-09-20T17:09:00Z</dcterms:created>
  <dcterms:modified xsi:type="dcterms:W3CDTF">2016-09-20T17:10:00Z</dcterms:modified>
</cp:coreProperties>
</file>