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D1" w:rsidRDefault="00B767D1" w:rsidP="005F6F7D"/>
    <w:p w:rsidR="00F53C5A" w:rsidRDefault="00F53C5A" w:rsidP="002437EB">
      <w:pPr>
        <w:jc w:val="center"/>
        <w:rPr>
          <w:b/>
        </w:rPr>
      </w:pPr>
      <w:r w:rsidRPr="00F53C5A">
        <w:rPr>
          <w:b/>
        </w:rPr>
        <w:t>TOTAL DE INSACULADOS</w:t>
      </w:r>
    </w:p>
    <w:tbl>
      <w:tblPr>
        <w:tblStyle w:val="Tablaconcuadrcula"/>
        <w:tblW w:w="0" w:type="auto"/>
        <w:tblInd w:w="817" w:type="dxa"/>
        <w:tblLook w:val="04A0"/>
      </w:tblPr>
      <w:tblGrid>
        <w:gridCol w:w="2829"/>
        <w:gridCol w:w="3647"/>
        <w:gridCol w:w="3163"/>
      </w:tblGrid>
      <w:tr w:rsidR="00F53C5A" w:rsidTr="005412F7">
        <w:tc>
          <w:tcPr>
            <w:tcW w:w="2829" w:type="dxa"/>
          </w:tcPr>
          <w:p w:rsidR="00F53C5A" w:rsidRPr="00F53C5A" w:rsidRDefault="00F53C5A" w:rsidP="00F53C5A">
            <w:pPr>
              <w:jc w:val="center"/>
              <w:rPr>
                <w:b/>
              </w:rPr>
            </w:pPr>
            <w:r w:rsidRPr="00F53C5A">
              <w:rPr>
                <w:b/>
              </w:rPr>
              <w:t>AÑO</w:t>
            </w:r>
          </w:p>
        </w:tc>
        <w:tc>
          <w:tcPr>
            <w:tcW w:w="3647" w:type="dxa"/>
          </w:tcPr>
          <w:p w:rsidR="00F53C5A" w:rsidRPr="00F53C5A" w:rsidRDefault="00F53C5A" w:rsidP="00F00239">
            <w:pPr>
              <w:jc w:val="center"/>
              <w:rPr>
                <w:b/>
              </w:rPr>
            </w:pPr>
            <w:r w:rsidRPr="00F53C5A">
              <w:rPr>
                <w:b/>
              </w:rPr>
              <w:t>1</w:t>
            </w:r>
            <w:r w:rsidR="00F00239">
              <w:rPr>
                <w:b/>
              </w:rPr>
              <w:t>ª.</w:t>
            </w:r>
            <w:r w:rsidRPr="00F53C5A">
              <w:rPr>
                <w:b/>
              </w:rPr>
              <w:t xml:space="preserve"> Insaculación</w:t>
            </w:r>
          </w:p>
        </w:tc>
        <w:tc>
          <w:tcPr>
            <w:tcW w:w="3163" w:type="dxa"/>
          </w:tcPr>
          <w:p w:rsidR="00F53C5A" w:rsidRPr="00F53C5A" w:rsidRDefault="00F53C5A" w:rsidP="00F00239">
            <w:pPr>
              <w:jc w:val="center"/>
              <w:rPr>
                <w:b/>
              </w:rPr>
            </w:pPr>
            <w:r w:rsidRPr="00F53C5A">
              <w:rPr>
                <w:b/>
              </w:rPr>
              <w:t>2</w:t>
            </w:r>
            <w:r w:rsidR="00F00239">
              <w:rPr>
                <w:b/>
              </w:rPr>
              <w:t>ª.</w:t>
            </w:r>
            <w:r w:rsidRPr="00F53C5A">
              <w:rPr>
                <w:b/>
              </w:rPr>
              <w:t xml:space="preserve"> Insaculación</w:t>
            </w:r>
          </w:p>
        </w:tc>
      </w:tr>
      <w:tr w:rsidR="00F53C5A" w:rsidTr="005412F7">
        <w:tc>
          <w:tcPr>
            <w:tcW w:w="2829" w:type="dxa"/>
          </w:tcPr>
          <w:p w:rsidR="00F53C5A" w:rsidRDefault="00F53C5A" w:rsidP="002437EB">
            <w:pPr>
              <w:jc w:val="center"/>
            </w:pPr>
            <w:r>
              <w:t>2000</w:t>
            </w:r>
          </w:p>
        </w:tc>
        <w:tc>
          <w:tcPr>
            <w:tcW w:w="3647" w:type="dxa"/>
          </w:tcPr>
          <w:p w:rsidR="00F53C5A" w:rsidRPr="00D72D9C" w:rsidRDefault="00D72D9C" w:rsidP="00D72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2D9C">
              <w:rPr>
                <w:rFonts w:ascii="Arial" w:hAnsi="Arial" w:cs="Arial"/>
                <w:bCs/>
                <w:sz w:val="20"/>
                <w:szCs w:val="20"/>
              </w:rPr>
              <w:t>56,504</w:t>
            </w:r>
          </w:p>
        </w:tc>
        <w:tc>
          <w:tcPr>
            <w:tcW w:w="3163" w:type="dxa"/>
          </w:tcPr>
          <w:p w:rsidR="00F53C5A" w:rsidRPr="00D72D9C" w:rsidRDefault="00D72D9C" w:rsidP="00D72D9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2D9C">
              <w:rPr>
                <w:rFonts w:ascii="Arial" w:hAnsi="Arial" w:cs="Arial"/>
                <w:bCs/>
                <w:sz w:val="18"/>
                <w:szCs w:val="18"/>
              </w:rPr>
              <w:t>6475</w:t>
            </w:r>
          </w:p>
        </w:tc>
      </w:tr>
      <w:tr w:rsidR="00F53C5A" w:rsidTr="005412F7">
        <w:tc>
          <w:tcPr>
            <w:tcW w:w="2829" w:type="dxa"/>
          </w:tcPr>
          <w:p w:rsidR="00F53C5A" w:rsidRDefault="00F53C5A" w:rsidP="002437EB">
            <w:pPr>
              <w:jc w:val="center"/>
            </w:pPr>
            <w:r>
              <w:t>2003</w:t>
            </w:r>
          </w:p>
        </w:tc>
        <w:tc>
          <w:tcPr>
            <w:tcW w:w="3647" w:type="dxa"/>
          </w:tcPr>
          <w:p w:rsidR="00F53C5A" w:rsidRPr="00B96EB3" w:rsidRDefault="00B96EB3" w:rsidP="00B96EB3">
            <w:pPr>
              <w:jc w:val="center"/>
              <w:rPr>
                <w:rFonts w:cs="Arial"/>
                <w:bCs/>
              </w:rPr>
            </w:pPr>
            <w:r w:rsidRPr="00B96EB3">
              <w:rPr>
                <w:rFonts w:cs="Arial"/>
                <w:bCs/>
              </w:rPr>
              <w:t>63,594</w:t>
            </w:r>
          </w:p>
        </w:tc>
        <w:tc>
          <w:tcPr>
            <w:tcW w:w="3163" w:type="dxa"/>
          </w:tcPr>
          <w:p w:rsidR="00F53C5A" w:rsidRDefault="00B96EB3" w:rsidP="002437EB">
            <w:pPr>
              <w:jc w:val="center"/>
            </w:pPr>
            <w:r>
              <w:t>6,090</w:t>
            </w:r>
          </w:p>
        </w:tc>
      </w:tr>
      <w:tr w:rsidR="00F53C5A" w:rsidTr="005412F7">
        <w:tc>
          <w:tcPr>
            <w:tcW w:w="2829" w:type="dxa"/>
          </w:tcPr>
          <w:p w:rsidR="00F53C5A" w:rsidRDefault="00F53C5A" w:rsidP="002437EB">
            <w:pPr>
              <w:jc w:val="center"/>
            </w:pPr>
            <w:r>
              <w:t>2006</w:t>
            </w:r>
          </w:p>
        </w:tc>
        <w:tc>
          <w:tcPr>
            <w:tcW w:w="3647" w:type="dxa"/>
          </w:tcPr>
          <w:p w:rsidR="00F53C5A" w:rsidRDefault="00B96EB3" w:rsidP="002437EB">
            <w:pPr>
              <w:jc w:val="center"/>
            </w:pPr>
            <w:r>
              <w:t>71,386</w:t>
            </w:r>
          </w:p>
        </w:tc>
        <w:tc>
          <w:tcPr>
            <w:tcW w:w="3163" w:type="dxa"/>
          </w:tcPr>
          <w:p w:rsidR="00F53C5A" w:rsidRDefault="00B96EB3" w:rsidP="002437EB">
            <w:pPr>
              <w:jc w:val="center"/>
            </w:pPr>
            <w:r>
              <w:t>6,517</w:t>
            </w:r>
          </w:p>
        </w:tc>
      </w:tr>
      <w:tr w:rsidR="00F53C5A" w:rsidTr="005412F7">
        <w:tc>
          <w:tcPr>
            <w:tcW w:w="2829" w:type="dxa"/>
          </w:tcPr>
          <w:p w:rsidR="00F53C5A" w:rsidRDefault="00F53C5A" w:rsidP="002437EB">
            <w:pPr>
              <w:jc w:val="center"/>
            </w:pPr>
            <w:r>
              <w:t>2009</w:t>
            </w:r>
          </w:p>
        </w:tc>
        <w:tc>
          <w:tcPr>
            <w:tcW w:w="3647" w:type="dxa"/>
          </w:tcPr>
          <w:p w:rsidR="00F53C5A" w:rsidRPr="006832ED" w:rsidRDefault="006832ED" w:rsidP="006832ED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77,800</w:t>
            </w:r>
          </w:p>
        </w:tc>
        <w:tc>
          <w:tcPr>
            <w:tcW w:w="3163" w:type="dxa"/>
          </w:tcPr>
          <w:p w:rsidR="00F53C5A" w:rsidRDefault="006832ED" w:rsidP="006832ED">
            <w:pPr>
              <w:jc w:val="center"/>
            </w:pPr>
            <w:r>
              <w:t>6,893</w:t>
            </w:r>
          </w:p>
        </w:tc>
      </w:tr>
      <w:tr w:rsidR="00F53C5A" w:rsidTr="005412F7">
        <w:tc>
          <w:tcPr>
            <w:tcW w:w="2829" w:type="dxa"/>
          </w:tcPr>
          <w:p w:rsidR="00F53C5A" w:rsidRDefault="00F53C5A" w:rsidP="002437EB">
            <w:pPr>
              <w:jc w:val="center"/>
            </w:pPr>
            <w:r>
              <w:t>2012</w:t>
            </w:r>
          </w:p>
        </w:tc>
        <w:tc>
          <w:tcPr>
            <w:tcW w:w="3647" w:type="dxa"/>
          </w:tcPr>
          <w:p w:rsidR="00F53C5A" w:rsidRDefault="00B96EB3" w:rsidP="002437EB">
            <w:pPr>
              <w:jc w:val="center"/>
            </w:pPr>
            <w:r>
              <w:t>82,661</w:t>
            </w:r>
          </w:p>
        </w:tc>
        <w:tc>
          <w:tcPr>
            <w:tcW w:w="3163" w:type="dxa"/>
          </w:tcPr>
          <w:p w:rsidR="00F53C5A" w:rsidRDefault="00B96EB3" w:rsidP="002437EB">
            <w:pPr>
              <w:jc w:val="center"/>
            </w:pPr>
            <w:r>
              <w:t>23,775</w:t>
            </w:r>
          </w:p>
        </w:tc>
      </w:tr>
      <w:tr w:rsidR="00784084" w:rsidTr="005412F7">
        <w:tc>
          <w:tcPr>
            <w:tcW w:w="2829" w:type="dxa"/>
          </w:tcPr>
          <w:p w:rsidR="00784084" w:rsidRDefault="00784084" w:rsidP="002437EB">
            <w:pPr>
              <w:jc w:val="center"/>
            </w:pPr>
            <w:r>
              <w:t>2015</w:t>
            </w:r>
          </w:p>
        </w:tc>
        <w:tc>
          <w:tcPr>
            <w:tcW w:w="3647" w:type="dxa"/>
          </w:tcPr>
          <w:p w:rsidR="00784084" w:rsidRDefault="00784084" w:rsidP="002437EB">
            <w:pPr>
              <w:jc w:val="center"/>
            </w:pPr>
          </w:p>
        </w:tc>
        <w:tc>
          <w:tcPr>
            <w:tcW w:w="3163" w:type="dxa"/>
          </w:tcPr>
          <w:p w:rsidR="00784084" w:rsidRDefault="00784084" w:rsidP="002437EB">
            <w:pPr>
              <w:jc w:val="center"/>
            </w:pPr>
          </w:p>
        </w:tc>
      </w:tr>
    </w:tbl>
    <w:p w:rsidR="004138D4" w:rsidRPr="00B96EB3" w:rsidRDefault="004138D4" w:rsidP="00D77073">
      <w:pPr>
        <w:jc w:val="center"/>
        <w:rPr>
          <w:b/>
        </w:rPr>
      </w:pPr>
    </w:p>
    <w:sectPr w:rsidR="004138D4" w:rsidRPr="00B96EB3" w:rsidSect="00BE1168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84" w:rsidRDefault="00784084" w:rsidP="00BE1168">
      <w:pPr>
        <w:spacing w:after="0" w:line="240" w:lineRule="auto"/>
      </w:pPr>
      <w:r>
        <w:separator/>
      </w:r>
    </w:p>
  </w:endnote>
  <w:endnote w:type="continuationSeparator" w:id="0">
    <w:p w:rsidR="00784084" w:rsidRDefault="00784084" w:rsidP="00BE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84" w:rsidRDefault="00784084" w:rsidP="00BE1168">
      <w:pPr>
        <w:spacing w:after="0" w:line="240" w:lineRule="auto"/>
      </w:pPr>
      <w:r>
        <w:separator/>
      </w:r>
    </w:p>
  </w:footnote>
  <w:footnote w:type="continuationSeparator" w:id="0">
    <w:p w:rsidR="00784084" w:rsidRDefault="00784084" w:rsidP="00BE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84" w:rsidRDefault="00784084" w:rsidP="00BE1168">
    <w:pPr>
      <w:pStyle w:val="Encabezado"/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noProof/>
        <w:sz w:val="28"/>
        <w:szCs w:val="28"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6043930</wp:posOffset>
          </wp:positionH>
          <wp:positionV relativeFrom="paragraph">
            <wp:posOffset>109855</wp:posOffset>
          </wp:positionV>
          <wp:extent cx="935990" cy="545465"/>
          <wp:effectExtent l="19050" t="0" r="0" b="0"/>
          <wp:wrapSquare wrapText="bothSides"/>
          <wp:docPr id="8" name="Imagen 2" descr="Logo Nuevo 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uevo 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1168">
      <w:rPr>
        <w:rFonts w:asciiTheme="majorHAnsi" w:hAnsiTheme="majorHAnsi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231569</wp:posOffset>
          </wp:positionH>
          <wp:positionV relativeFrom="paragraph">
            <wp:posOffset>120436</wp:posOffset>
          </wp:positionV>
          <wp:extent cx="463137" cy="581890"/>
          <wp:effectExtent l="0" t="0" r="0" b="0"/>
          <wp:wrapNone/>
          <wp:docPr id="2" name="0 Imagen" descr="EscudoOficialCamp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OficialCampech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2224" cy="5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1168">
      <w:rPr>
        <w:rFonts w:asciiTheme="majorHAnsi" w:hAnsiTheme="majorHAnsi"/>
        <w:b/>
        <w:sz w:val="28"/>
        <w:szCs w:val="28"/>
      </w:rPr>
      <w:t>INSTITUTO ELECTORAL DEL ESTADO DE CAMPECHE</w:t>
    </w:r>
  </w:p>
  <w:p w:rsidR="00784084" w:rsidRPr="00F53C5A" w:rsidRDefault="00784084" w:rsidP="00BE1168">
    <w:pPr>
      <w:pStyle w:val="Encabezado"/>
      <w:jc w:val="center"/>
      <w:rPr>
        <w:rFonts w:asciiTheme="majorHAnsi" w:hAnsiTheme="majorHAnsi"/>
        <w:sz w:val="20"/>
        <w:szCs w:val="20"/>
      </w:rPr>
    </w:pPr>
    <w:r w:rsidRPr="00F53C5A">
      <w:rPr>
        <w:rFonts w:asciiTheme="majorHAnsi" w:hAnsiTheme="majorHAnsi"/>
        <w:sz w:val="20"/>
        <w:szCs w:val="20"/>
      </w:rPr>
      <w:t>“2016, Año del Centenario del Municipio Libre en el Estado de Campeche”</w:t>
    </w:r>
    <w:r w:rsidRPr="00F53C5A">
      <w:rPr>
        <w:rFonts w:asciiTheme="majorHAnsi" w:hAnsiTheme="majorHAnsi"/>
        <w:noProof/>
        <w:sz w:val="20"/>
        <w:szCs w:val="20"/>
        <w:lang w:eastAsia="es-MX"/>
      </w:rPr>
      <w:t xml:space="preserve"> </w:t>
    </w:r>
  </w:p>
  <w:p w:rsidR="00784084" w:rsidRPr="00F53C5A" w:rsidRDefault="00784084" w:rsidP="00BE1168">
    <w:pPr>
      <w:pStyle w:val="Encabezado"/>
      <w:jc w:val="center"/>
      <w:rPr>
        <w:rFonts w:asciiTheme="majorHAnsi" w:hAnsiTheme="majorHAnsi"/>
        <w:sz w:val="20"/>
        <w:szCs w:val="20"/>
      </w:rPr>
    </w:pPr>
  </w:p>
  <w:p w:rsidR="00784084" w:rsidRPr="00F53C5A" w:rsidRDefault="00784084" w:rsidP="00BE1168">
    <w:pPr>
      <w:pStyle w:val="Encabezado"/>
      <w:jc w:val="center"/>
      <w:rPr>
        <w:rFonts w:asciiTheme="majorHAnsi" w:hAnsiTheme="majorHAnsi"/>
        <w:sz w:val="20"/>
        <w:szCs w:val="20"/>
      </w:rPr>
    </w:pPr>
    <w:r w:rsidRPr="00F53C5A">
      <w:rPr>
        <w:rFonts w:asciiTheme="majorHAnsi" w:hAnsiTheme="majorHAnsi"/>
        <w:sz w:val="20"/>
        <w:szCs w:val="20"/>
      </w:rPr>
      <w:t>“2016. Promover la participación ciudadana es nuestra misión</w:t>
    </w:r>
  </w:p>
  <w:p w:rsidR="00784084" w:rsidRPr="00F53C5A" w:rsidRDefault="00784084" w:rsidP="00BE1168">
    <w:pPr>
      <w:pStyle w:val="Encabezado"/>
      <w:jc w:val="center"/>
      <w:rPr>
        <w:rFonts w:asciiTheme="majorHAnsi" w:hAnsiTheme="majorHAnsi"/>
        <w:sz w:val="20"/>
        <w:szCs w:val="20"/>
      </w:rPr>
    </w:pPr>
    <w:proofErr w:type="gramStart"/>
    <w:r w:rsidRPr="00F53C5A">
      <w:rPr>
        <w:rFonts w:asciiTheme="majorHAnsi" w:hAnsiTheme="majorHAnsi"/>
        <w:sz w:val="20"/>
        <w:szCs w:val="20"/>
      </w:rPr>
      <w:t>y</w:t>
    </w:r>
    <w:proofErr w:type="gramEnd"/>
    <w:r w:rsidRPr="00F53C5A">
      <w:rPr>
        <w:rFonts w:asciiTheme="majorHAnsi" w:hAnsiTheme="majorHAnsi"/>
        <w:sz w:val="20"/>
        <w:szCs w:val="20"/>
      </w:rPr>
      <w:t xml:space="preserve">  hacer respetar tu decisión es nuestra responsabilidad, IEEC”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0D1A"/>
    <w:multiLevelType w:val="hybridMultilevel"/>
    <w:tmpl w:val="4E163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168"/>
    <w:rsid w:val="000946CE"/>
    <w:rsid w:val="00155B38"/>
    <w:rsid w:val="00184461"/>
    <w:rsid w:val="0023219D"/>
    <w:rsid w:val="002437EB"/>
    <w:rsid w:val="00280F01"/>
    <w:rsid w:val="002A7F83"/>
    <w:rsid w:val="002D29CC"/>
    <w:rsid w:val="003C5853"/>
    <w:rsid w:val="00406134"/>
    <w:rsid w:val="004138D4"/>
    <w:rsid w:val="004510B4"/>
    <w:rsid w:val="004E7A38"/>
    <w:rsid w:val="004F457B"/>
    <w:rsid w:val="005412F7"/>
    <w:rsid w:val="005E2687"/>
    <w:rsid w:val="005F6F7D"/>
    <w:rsid w:val="00631877"/>
    <w:rsid w:val="0066013D"/>
    <w:rsid w:val="006832ED"/>
    <w:rsid w:val="006F1F1E"/>
    <w:rsid w:val="0072507F"/>
    <w:rsid w:val="0075172C"/>
    <w:rsid w:val="00784084"/>
    <w:rsid w:val="007D5410"/>
    <w:rsid w:val="007D60B9"/>
    <w:rsid w:val="007D64B7"/>
    <w:rsid w:val="0080457F"/>
    <w:rsid w:val="00834D31"/>
    <w:rsid w:val="0086447B"/>
    <w:rsid w:val="008B105A"/>
    <w:rsid w:val="008D2741"/>
    <w:rsid w:val="00A463BD"/>
    <w:rsid w:val="00A55F06"/>
    <w:rsid w:val="00A7267C"/>
    <w:rsid w:val="00A83417"/>
    <w:rsid w:val="00A96900"/>
    <w:rsid w:val="00B13481"/>
    <w:rsid w:val="00B46C19"/>
    <w:rsid w:val="00B767D1"/>
    <w:rsid w:val="00B96EB3"/>
    <w:rsid w:val="00BE1168"/>
    <w:rsid w:val="00C47654"/>
    <w:rsid w:val="00C509E9"/>
    <w:rsid w:val="00C75A5D"/>
    <w:rsid w:val="00C81577"/>
    <w:rsid w:val="00CE1945"/>
    <w:rsid w:val="00CE3DEA"/>
    <w:rsid w:val="00D72D9C"/>
    <w:rsid w:val="00D77073"/>
    <w:rsid w:val="00D92830"/>
    <w:rsid w:val="00DD5AC6"/>
    <w:rsid w:val="00E102F0"/>
    <w:rsid w:val="00E4477A"/>
    <w:rsid w:val="00E66611"/>
    <w:rsid w:val="00E87A86"/>
    <w:rsid w:val="00E93524"/>
    <w:rsid w:val="00F00239"/>
    <w:rsid w:val="00F07FAF"/>
    <w:rsid w:val="00F42FF3"/>
    <w:rsid w:val="00F53C5A"/>
    <w:rsid w:val="00FE2533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168"/>
  </w:style>
  <w:style w:type="paragraph" w:styleId="Piedepgina">
    <w:name w:val="footer"/>
    <w:basedOn w:val="Normal"/>
    <w:link w:val="PiedepginaCar"/>
    <w:uiPriority w:val="99"/>
    <w:semiHidden/>
    <w:unhideWhenUsed/>
    <w:rsid w:val="00BE1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1168"/>
  </w:style>
  <w:style w:type="paragraph" w:styleId="Textodeglobo">
    <w:name w:val="Balloon Text"/>
    <w:basedOn w:val="Normal"/>
    <w:link w:val="TextodegloboCar"/>
    <w:uiPriority w:val="99"/>
    <w:semiHidden/>
    <w:unhideWhenUsed/>
    <w:rsid w:val="00BE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1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3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aaricore</dc:creator>
  <cp:lastModifiedBy>aaricore</cp:lastModifiedBy>
  <cp:revision>9</cp:revision>
  <cp:lastPrinted>2016-06-01T20:38:00Z</cp:lastPrinted>
  <dcterms:created xsi:type="dcterms:W3CDTF">2016-06-02T17:23:00Z</dcterms:created>
  <dcterms:modified xsi:type="dcterms:W3CDTF">2016-06-03T19:44:00Z</dcterms:modified>
</cp:coreProperties>
</file>